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6FE1" w14:textId="77777777" w:rsidR="007F513B" w:rsidRPr="005C5609" w:rsidRDefault="007F513B" w:rsidP="007F513B">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p>
    <w:p w14:paraId="10CFFA03" w14:textId="77777777" w:rsidR="007F513B" w:rsidRPr="005C5609" w:rsidRDefault="007F513B" w:rsidP="007F513B">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lang w:val="ro-RO"/>
        </w:rPr>
      </w:pPr>
      <w:r w:rsidRPr="005C5609">
        <w:rPr>
          <w:rFonts w:ascii="Times New Roman" w:hAnsi="Times New Roman"/>
          <w:b/>
          <w:sz w:val="24"/>
          <w:szCs w:val="24"/>
        </w:rPr>
        <w:t xml:space="preserve">PROIECTUL DE </w:t>
      </w:r>
      <w:r w:rsidRPr="005C5609">
        <w:rPr>
          <w:rFonts w:ascii="Times New Roman" w:hAnsi="Times New Roman"/>
          <w:b/>
          <w:sz w:val="24"/>
          <w:szCs w:val="24"/>
          <w:lang w:val="ro-RO"/>
        </w:rPr>
        <w:t>HOTĂRÂRE</w:t>
      </w:r>
    </w:p>
    <w:p w14:paraId="15B6EE74" w14:textId="55D608B1" w:rsidR="007F513B" w:rsidRPr="005C5609" w:rsidRDefault="007F513B" w:rsidP="007F513B">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r w:rsidRPr="005C5609">
        <w:rPr>
          <w:rFonts w:ascii="Times New Roman" w:hAnsi="Times New Roman"/>
          <w:b/>
          <w:sz w:val="24"/>
          <w:szCs w:val="24"/>
        </w:rPr>
        <w:t xml:space="preserve">HOTĂRÂREA NR. </w:t>
      </w:r>
      <w:r w:rsidR="0024082E">
        <w:rPr>
          <w:rFonts w:ascii="Times New Roman" w:hAnsi="Times New Roman"/>
          <w:b/>
          <w:sz w:val="24"/>
          <w:szCs w:val="24"/>
        </w:rPr>
        <w:t>4</w:t>
      </w:r>
    </w:p>
    <w:p w14:paraId="25E695CF" w14:textId="77777777" w:rsidR="007F513B" w:rsidRPr="005C5609" w:rsidRDefault="007F513B" w:rsidP="007F513B">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r w:rsidRPr="005C5609">
        <w:rPr>
          <w:rFonts w:ascii="Times New Roman" w:hAnsi="Times New Roman"/>
          <w:b/>
          <w:sz w:val="24"/>
          <w:szCs w:val="24"/>
        </w:rPr>
        <w:t xml:space="preserve">A ADUNĂRII GENERALE ORDINARE A ACȚIONARILOR (A.G.O.A.) </w:t>
      </w:r>
    </w:p>
    <w:p w14:paraId="1A0DEC7C" w14:textId="77777777" w:rsidR="007F513B" w:rsidRPr="005C5609" w:rsidRDefault="007F513B" w:rsidP="007F513B">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r w:rsidRPr="005C5609">
        <w:rPr>
          <w:rFonts w:ascii="Times New Roman" w:hAnsi="Times New Roman"/>
          <w:b/>
          <w:sz w:val="24"/>
          <w:szCs w:val="24"/>
        </w:rPr>
        <w:t>Societății “CONPET”</w:t>
      </w:r>
      <w:r w:rsidRPr="005C5609">
        <w:rPr>
          <w:rFonts w:ascii="Times New Roman" w:hAnsi="Times New Roman"/>
          <w:sz w:val="24"/>
          <w:szCs w:val="24"/>
        </w:rPr>
        <w:t xml:space="preserve"> </w:t>
      </w:r>
      <w:r w:rsidRPr="005C5609">
        <w:rPr>
          <w:rFonts w:ascii="Times New Roman" w:hAnsi="Times New Roman"/>
          <w:b/>
          <w:sz w:val="24"/>
          <w:szCs w:val="24"/>
        </w:rPr>
        <w:t xml:space="preserve">S.A. Ploieşti </w:t>
      </w:r>
    </w:p>
    <w:p w14:paraId="23361310" w14:textId="52D792D0" w:rsidR="007F513B" w:rsidRDefault="007F513B" w:rsidP="007F513B">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r w:rsidRPr="005C5609">
        <w:rPr>
          <w:rFonts w:ascii="Times New Roman" w:hAnsi="Times New Roman"/>
          <w:b/>
          <w:sz w:val="24"/>
          <w:szCs w:val="24"/>
        </w:rPr>
        <w:t>din data de</w:t>
      </w:r>
      <w:r>
        <w:rPr>
          <w:rFonts w:ascii="Times New Roman" w:hAnsi="Times New Roman"/>
          <w:b/>
          <w:sz w:val="24"/>
          <w:szCs w:val="24"/>
        </w:rPr>
        <w:t xml:space="preserve"> </w:t>
      </w:r>
      <w:r w:rsidR="0024082E">
        <w:rPr>
          <w:rFonts w:ascii="Times New Roman" w:hAnsi="Times New Roman"/>
          <w:b/>
          <w:sz w:val="24"/>
          <w:szCs w:val="24"/>
        </w:rPr>
        <w:t>26.09</w:t>
      </w:r>
      <w:r>
        <w:rPr>
          <w:rFonts w:ascii="Times New Roman" w:hAnsi="Times New Roman"/>
          <w:b/>
          <w:sz w:val="24"/>
          <w:szCs w:val="24"/>
        </w:rPr>
        <w:t>.2025</w:t>
      </w:r>
    </w:p>
    <w:p w14:paraId="6C860143" w14:textId="77777777" w:rsidR="007F513B" w:rsidRPr="005C5609" w:rsidRDefault="007F513B" w:rsidP="007F513B">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p>
    <w:p w14:paraId="6BEB46DF" w14:textId="1131EBFC" w:rsidR="007F513B" w:rsidRPr="005C5609" w:rsidRDefault="007F513B" w:rsidP="007F513B">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b/>
          <w:sz w:val="24"/>
          <w:szCs w:val="24"/>
        </w:rPr>
      </w:pPr>
      <w:r w:rsidRPr="005C5609">
        <w:rPr>
          <w:rFonts w:ascii="Times New Roman" w:hAnsi="Times New Roman"/>
          <w:b/>
          <w:sz w:val="24"/>
          <w:szCs w:val="24"/>
        </w:rPr>
        <w:t>Adunarea Generală Ordinară a Acționarilor Societății “CONPET”</w:t>
      </w:r>
      <w:r w:rsidRPr="005C5609">
        <w:rPr>
          <w:rFonts w:ascii="Times New Roman" w:hAnsi="Times New Roman"/>
          <w:sz w:val="24"/>
          <w:szCs w:val="24"/>
        </w:rPr>
        <w:t xml:space="preserve"> </w:t>
      </w:r>
      <w:r w:rsidRPr="005C5609">
        <w:rPr>
          <w:rFonts w:ascii="Times New Roman" w:hAnsi="Times New Roman"/>
          <w:b/>
          <w:sz w:val="24"/>
          <w:szCs w:val="24"/>
        </w:rPr>
        <w:t xml:space="preserve">S.A., societate cu sediul social </w:t>
      </w:r>
      <w:r w:rsidRPr="005C5609">
        <w:rPr>
          <w:rFonts w:ascii="Times New Roman" w:hAnsi="Times New Roman"/>
          <w:b/>
          <w:sz w:val="24"/>
          <w:szCs w:val="24"/>
          <w:lang w:val="ro-RO"/>
        </w:rPr>
        <w:t>î</w:t>
      </w:r>
      <w:r w:rsidRPr="005C5609">
        <w:rPr>
          <w:rFonts w:ascii="Times New Roman" w:hAnsi="Times New Roman"/>
          <w:b/>
          <w:sz w:val="24"/>
          <w:szCs w:val="24"/>
        </w:rPr>
        <w:t>n Ploieşti, str. Anul 1848, nr. 1-3, înregistrată la Oficiul Registrului Comerţului de pe lângă Tribunalul Prahova sub nr. J1991000006291, Cod unic de înregistrare 1350020, avȃnd un capital subscris și vărsat în sumă de 28.569.842,40 lei,</w:t>
      </w:r>
      <w:r w:rsidRPr="005C5609">
        <w:rPr>
          <w:rFonts w:ascii="Times New Roman" w:hAnsi="Times New Roman"/>
          <w:sz w:val="24"/>
          <w:szCs w:val="24"/>
        </w:rPr>
        <w:t xml:space="preserve"> </w:t>
      </w:r>
      <w:r w:rsidRPr="005C5609">
        <w:rPr>
          <w:rFonts w:ascii="Times New Roman" w:hAnsi="Times New Roman"/>
          <w:b/>
          <w:sz w:val="24"/>
          <w:szCs w:val="24"/>
        </w:rPr>
        <w:t xml:space="preserve">convocată în conformitate cu prevederile Legii nr. 31/ 1990 privind societățile, republicată, cu modificările și completările ulterioare, precum </w:t>
      </w:r>
      <w:r w:rsidRPr="005C5609">
        <w:rPr>
          <w:rFonts w:ascii="Times New Roman" w:hAnsi="Times New Roman"/>
          <w:b/>
          <w:sz w:val="24"/>
          <w:szCs w:val="24"/>
          <w:lang w:val="ro-RO"/>
        </w:rPr>
        <w:t xml:space="preserve">și cu legislația aplicabilă privind piața de capital și emitenții de instrumente financiare și operațiuni de piață, </w:t>
      </w:r>
      <w:r w:rsidRPr="005C5609">
        <w:rPr>
          <w:rFonts w:ascii="Times New Roman" w:hAnsi="Times New Roman"/>
          <w:b/>
          <w:sz w:val="24"/>
          <w:szCs w:val="24"/>
        </w:rPr>
        <w:t xml:space="preserve">coroborate cu prevederile art. (16) din Actul Constitutiv, astăzi, în ședința din data de </w:t>
      </w:r>
      <w:r w:rsidR="0024082E">
        <w:rPr>
          <w:rFonts w:ascii="Times New Roman" w:hAnsi="Times New Roman"/>
          <w:b/>
          <w:sz w:val="24"/>
          <w:szCs w:val="24"/>
        </w:rPr>
        <w:t>26.09</w:t>
      </w:r>
      <w:r>
        <w:rPr>
          <w:rFonts w:ascii="Times New Roman" w:hAnsi="Times New Roman"/>
          <w:b/>
          <w:sz w:val="24"/>
          <w:szCs w:val="24"/>
        </w:rPr>
        <w:t>.</w:t>
      </w:r>
      <w:r w:rsidRPr="005C5609">
        <w:rPr>
          <w:rFonts w:ascii="Times New Roman" w:hAnsi="Times New Roman"/>
          <w:b/>
          <w:sz w:val="24"/>
          <w:szCs w:val="24"/>
        </w:rPr>
        <w:t>2025 (prima convocare), care a avut loc la sediul societ</w:t>
      </w:r>
      <w:r w:rsidRPr="005C5609">
        <w:rPr>
          <w:rFonts w:ascii="Times New Roman" w:hAnsi="Times New Roman"/>
          <w:b/>
          <w:sz w:val="24"/>
          <w:szCs w:val="24"/>
          <w:lang w:val="ro-RO"/>
        </w:rPr>
        <w:t>ății, la care au fost prezenți sau reprezentați (inclusiv prin formularele de vot prin corespondență) un număr de ............. acționari deținători ai unui număr de ............ acțiuni/ drepturi de vot, reprezentând ...............% din capitalul social</w:t>
      </w:r>
      <w:r w:rsidRPr="005C5609">
        <w:rPr>
          <w:rFonts w:ascii="Times New Roman" w:hAnsi="Times New Roman"/>
          <w:b/>
          <w:sz w:val="24"/>
          <w:szCs w:val="24"/>
        </w:rPr>
        <w:t xml:space="preserve">, respectiv ........................ din numărul total de drepturi de vot, adoptă următoarea: </w:t>
      </w:r>
    </w:p>
    <w:p w14:paraId="2CB453B6" w14:textId="77777777" w:rsidR="0024082E" w:rsidRDefault="0024082E" w:rsidP="007F513B">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p>
    <w:p w14:paraId="3C0AC9A1" w14:textId="4336E9CE" w:rsidR="007F513B" w:rsidRPr="005C5609" w:rsidRDefault="007F513B" w:rsidP="007F513B">
      <w:pPr>
        <w:pStyle w:val="Header"/>
        <w:tabs>
          <w:tab w:val="center" w:pos="2160"/>
          <w:tab w:val="left" w:pos="2610"/>
          <w:tab w:val="left" w:pos="2700"/>
          <w:tab w:val="left" w:pos="2970"/>
          <w:tab w:val="left" w:pos="3060"/>
          <w:tab w:val="left" w:pos="8550"/>
          <w:tab w:val="left" w:pos="10260"/>
          <w:tab w:val="left" w:pos="10350"/>
        </w:tabs>
        <w:spacing w:line="360" w:lineRule="auto"/>
        <w:jc w:val="center"/>
        <w:rPr>
          <w:rFonts w:ascii="Times New Roman" w:hAnsi="Times New Roman"/>
          <w:b/>
          <w:sz w:val="24"/>
          <w:szCs w:val="24"/>
        </w:rPr>
      </w:pPr>
      <w:r w:rsidRPr="005C5609">
        <w:rPr>
          <w:rFonts w:ascii="Times New Roman" w:hAnsi="Times New Roman"/>
          <w:b/>
          <w:sz w:val="24"/>
          <w:szCs w:val="24"/>
        </w:rPr>
        <w:t>HOTĂRÂRE</w:t>
      </w:r>
    </w:p>
    <w:p w14:paraId="04E5FFA2" w14:textId="77777777" w:rsidR="007F513B" w:rsidRPr="005C5609" w:rsidRDefault="007F513B" w:rsidP="007F513B">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rPr>
      </w:pPr>
      <w:r w:rsidRPr="005C5609">
        <w:rPr>
          <w:rFonts w:ascii="Times New Roman" w:hAnsi="Times New Roman"/>
          <w:b/>
          <w:sz w:val="24"/>
          <w:szCs w:val="24"/>
          <w:lang w:val="it-IT"/>
        </w:rPr>
        <w:t>Art. 1.</w:t>
      </w:r>
      <w:r w:rsidRPr="005C5609">
        <w:rPr>
          <w:rFonts w:ascii="Times New Roman" w:hAnsi="Times New Roman"/>
          <w:color w:val="FF0000"/>
          <w:sz w:val="24"/>
          <w:szCs w:val="24"/>
          <w:lang w:val="it-IT"/>
        </w:rPr>
        <w:t xml:space="preserve"> </w:t>
      </w:r>
      <w:r w:rsidRPr="005C5609">
        <w:rPr>
          <w:rFonts w:ascii="Times New Roman" w:hAnsi="Times New Roman"/>
          <w:sz w:val="24"/>
          <w:szCs w:val="24"/>
          <w:lang w:val="ro-RO"/>
        </w:rPr>
        <w:t>Cu un număr de ..................... voturi ................. reprezentând ......... din numărul total de voturi exprimate, a</w:t>
      </w:r>
      <w:r w:rsidRPr="005C5609">
        <w:rPr>
          <w:rFonts w:ascii="Times New Roman" w:hAnsi="Times New Roman"/>
          <w:sz w:val="24"/>
          <w:szCs w:val="24"/>
          <w:lang w:val="it-IT"/>
        </w:rPr>
        <w:t>probă/ nu aprobă a</w:t>
      </w:r>
      <w:r w:rsidRPr="005C5609">
        <w:rPr>
          <w:rFonts w:ascii="Times New Roman" w:hAnsi="Times New Roman"/>
          <w:sz w:val="24"/>
          <w:szCs w:val="24"/>
        </w:rPr>
        <w:t xml:space="preserve">legerea dlui./ dnei........... </w:t>
      </w:r>
      <w:r w:rsidRPr="005C5609">
        <w:rPr>
          <w:rFonts w:ascii="Times New Roman" w:hAnsi="Times New Roman"/>
          <w:sz w:val="24"/>
          <w:szCs w:val="24"/>
          <w:lang w:val="ro-RO"/>
        </w:rPr>
        <w:t>în calitate de</w:t>
      </w:r>
      <w:r w:rsidRPr="005C5609">
        <w:rPr>
          <w:rFonts w:ascii="Times New Roman" w:hAnsi="Times New Roman"/>
          <w:sz w:val="24"/>
          <w:szCs w:val="24"/>
        </w:rPr>
        <w:t xml:space="preserve"> secretar al Adunării Generale O</w:t>
      </w:r>
      <w:r w:rsidRPr="005C5609">
        <w:rPr>
          <w:rFonts w:ascii="Times New Roman" w:hAnsi="Times New Roman"/>
          <w:sz w:val="24"/>
          <w:szCs w:val="24"/>
          <w:lang w:val="it-IT"/>
        </w:rPr>
        <w:t>rdinare a Acţionarilor</w:t>
      </w:r>
      <w:r w:rsidRPr="005C5609">
        <w:rPr>
          <w:rFonts w:ascii="Times New Roman" w:hAnsi="Times New Roman"/>
          <w:sz w:val="24"/>
          <w:szCs w:val="24"/>
        </w:rPr>
        <w:t xml:space="preserve"> (A.G.O.A.).</w:t>
      </w:r>
    </w:p>
    <w:p w14:paraId="39D38D03" w14:textId="370606A4" w:rsidR="0024082E" w:rsidRPr="00FB35EE" w:rsidRDefault="007F513B" w:rsidP="0024082E">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ro-RO"/>
        </w:rPr>
      </w:pPr>
      <w:r w:rsidRPr="005C5609">
        <w:rPr>
          <w:rFonts w:ascii="Times New Roman" w:hAnsi="Times New Roman"/>
          <w:b/>
          <w:bCs/>
          <w:sz w:val="24"/>
          <w:szCs w:val="24"/>
          <w:lang w:val="it-IT"/>
        </w:rPr>
        <w:t>Art. 2.</w:t>
      </w:r>
      <w:r w:rsidRPr="005C5609">
        <w:rPr>
          <w:rFonts w:ascii="Times New Roman" w:hAnsi="Times New Roman"/>
          <w:sz w:val="24"/>
          <w:szCs w:val="24"/>
          <w:lang w:val="it-IT"/>
        </w:rPr>
        <w:t xml:space="preserve"> </w:t>
      </w:r>
      <w:r w:rsidR="0024082E">
        <w:rPr>
          <w:rFonts w:ascii="Times New Roman" w:hAnsi="Times New Roman"/>
          <w:sz w:val="24"/>
          <w:szCs w:val="24"/>
          <w:lang w:val="it-IT"/>
        </w:rPr>
        <w:t xml:space="preserve">Ia act de </w:t>
      </w:r>
      <w:r w:rsidR="0024082E" w:rsidRPr="00B04DCF">
        <w:rPr>
          <w:rFonts w:ascii="Times New Roman" w:hAnsi="Times New Roman"/>
          <w:spacing w:val="-4"/>
          <w:sz w:val="24"/>
          <w:szCs w:val="24"/>
          <w:lang w:val="ro-RO"/>
        </w:rPr>
        <w:t>Raportu</w:t>
      </w:r>
      <w:r w:rsidR="0024082E">
        <w:rPr>
          <w:rFonts w:ascii="Times New Roman" w:hAnsi="Times New Roman"/>
          <w:spacing w:val="-4"/>
          <w:sz w:val="24"/>
          <w:szCs w:val="24"/>
          <w:lang w:val="ro-RO"/>
        </w:rPr>
        <w:t>l</w:t>
      </w:r>
      <w:r w:rsidR="0024082E" w:rsidRPr="00B04DCF">
        <w:rPr>
          <w:rFonts w:ascii="Times New Roman" w:hAnsi="Times New Roman"/>
          <w:spacing w:val="-4"/>
          <w:sz w:val="24"/>
          <w:szCs w:val="24"/>
          <w:lang w:val="ro-RO"/>
        </w:rPr>
        <w:t xml:space="preserve"> semestrial al Consiliului de Administrație pentru semestrul I 2025, întocmit în conformitate cu prevederile art. 67 din Legea nr. 24/ 2017 și cu art. 55 din O.U.G. nr. 109/ 2011 </w:t>
      </w:r>
      <w:r w:rsidR="0024082E" w:rsidRPr="00B04DCF">
        <w:rPr>
          <w:rFonts w:ascii="Times New Roman" w:hAnsi="Times New Roman"/>
          <w:i/>
          <w:spacing w:val="-4"/>
          <w:sz w:val="24"/>
          <w:szCs w:val="24"/>
          <w:lang w:val="ro-RO"/>
        </w:rPr>
        <w:t>privind guvernanța corporativă a întreprinderilor publice</w:t>
      </w:r>
      <w:r w:rsidR="0024082E" w:rsidRPr="00B04DCF">
        <w:rPr>
          <w:rFonts w:ascii="Times New Roman" w:hAnsi="Times New Roman"/>
          <w:spacing w:val="-4"/>
          <w:sz w:val="24"/>
          <w:szCs w:val="24"/>
          <w:lang w:val="ro-RO"/>
        </w:rPr>
        <w:t xml:space="preserve">, însoțit de Situațiile financiare la data și pentru perioada de șase luni încheiată la 30.06.2025 întocmite în conformitate cu O.M.F.P. </w:t>
      </w:r>
      <w:r w:rsidR="0024082E" w:rsidRPr="00B04DCF">
        <w:rPr>
          <w:rFonts w:ascii="Times New Roman" w:hAnsi="Times New Roman"/>
          <w:spacing w:val="-4"/>
          <w:sz w:val="24"/>
          <w:szCs w:val="24"/>
          <w:lang w:val="ro-RO"/>
        </w:rPr>
        <w:lastRenderedPageBreak/>
        <w:t xml:space="preserve">nr. 2844/ 2016 și cu Standardul Internațional de Contabilitate 34 “Raportarea Financiară </w:t>
      </w:r>
      <w:r w:rsidR="0024082E" w:rsidRPr="00FB35EE">
        <w:rPr>
          <w:rFonts w:ascii="Times New Roman" w:hAnsi="Times New Roman"/>
          <w:spacing w:val="-4"/>
          <w:sz w:val="24"/>
          <w:szCs w:val="24"/>
          <w:lang w:val="ro-RO"/>
        </w:rPr>
        <w:t xml:space="preserve">Interimară” și de Declarația persoanelor responsabile. </w:t>
      </w:r>
    </w:p>
    <w:p w14:paraId="3E796617" w14:textId="46213454" w:rsidR="0024082E" w:rsidRDefault="007F513B" w:rsidP="0024082E">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rPr>
      </w:pPr>
      <w:r w:rsidRPr="005C5609">
        <w:rPr>
          <w:rFonts w:ascii="Times New Roman" w:hAnsi="Times New Roman"/>
          <w:b/>
          <w:bCs/>
          <w:sz w:val="24"/>
          <w:szCs w:val="24"/>
          <w:lang w:val="it-IT"/>
        </w:rPr>
        <w:t>Art. 3.</w:t>
      </w:r>
      <w:r w:rsidRPr="005C5609">
        <w:rPr>
          <w:rFonts w:ascii="Times New Roman" w:hAnsi="Times New Roman"/>
          <w:sz w:val="24"/>
          <w:szCs w:val="24"/>
          <w:lang w:val="it-IT"/>
        </w:rPr>
        <w:t xml:space="preserve"> Cu un număr de ..................... voturi ................. reprezentând ......... din numărul total de voturi exprimate, </w:t>
      </w:r>
      <w:r w:rsidR="0024082E">
        <w:rPr>
          <w:rFonts w:ascii="Times New Roman" w:hAnsi="Times New Roman"/>
          <w:sz w:val="24"/>
          <w:szCs w:val="24"/>
          <w:lang w:val="it-IT"/>
        </w:rPr>
        <w:t>constat</w:t>
      </w:r>
      <w:r w:rsidR="0024082E">
        <w:rPr>
          <w:rFonts w:ascii="Times New Roman" w:hAnsi="Times New Roman"/>
          <w:sz w:val="24"/>
          <w:szCs w:val="24"/>
          <w:lang w:val="ro-RO"/>
        </w:rPr>
        <w:t>ă</w:t>
      </w:r>
      <w:r w:rsidRPr="005C5609">
        <w:rPr>
          <w:rFonts w:ascii="Times New Roman" w:hAnsi="Times New Roman"/>
          <w:sz w:val="24"/>
          <w:szCs w:val="24"/>
          <w:lang w:val="it-IT"/>
        </w:rPr>
        <w:t xml:space="preserve">/ nu </w:t>
      </w:r>
      <w:r w:rsidR="0024082E">
        <w:rPr>
          <w:rFonts w:ascii="Times New Roman" w:hAnsi="Times New Roman"/>
          <w:sz w:val="24"/>
          <w:szCs w:val="24"/>
          <w:lang w:val="it-IT"/>
        </w:rPr>
        <w:t>constată</w:t>
      </w:r>
      <w:r w:rsidR="0024082E" w:rsidRPr="0024082E">
        <w:rPr>
          <w:rFonts w:ascii="Times New Roman" w:hAnsi="Times New Roman"/>
          <w:sz w:val="24"/>
          <w:szCs w:val="24"/>
        </w:rPr>
        <w:t xml:space="preserve"> </w:t>
      </w:r>
      <w:r w:rsidR="0024082E" w:rsidRPr="00D903D1">
        <w:rPr>
          <w:rFonts w:ascii="Times New Roman" w:hAnsi="Times New Roman"/>
          <w:sz w:val="24"/>
          <w:szCs w:val="24"/>
        </w:rPr>
        <w:t>împlini</w:t>
      </w:r>
      <w:r w:rsidR="0024082E">
        <w:rPr>
          <w:rFonts w:ascii="Times New Roman" w:hAnsi="Times New Roman"/>
          <w:sz w:val="24"/>
          <w:szCs w:val="24"/>
        </w:rPr>
        <w:t>rea</w:t>
      </w:r>
      <w:r w:rsidR="0024082E" w:rsidRPr="00D903D1">
        <w:rPr>
          <w:rFonts w:ascii="Times New Roman" w:hAnsi="Times New Roman"/>
          <w:sz w:val="24"/>
          <w:szCs w:val="24"/>
        </w:rPr>
        <w:t xml:space="preserve"> termenului de prescripție a dreptului material la acțiune al acționarilor la dividendele aferente exercițiului financiar 2021, neridicate până la data de 16.06.2025 în sumă de 1.666.860,44 lei, dividende care vor fi înregistrate conform reglementărilor contabile aplicabile.</w:t>
      </w:r>
    </w:p>
    <w:p w14:paraId="2B7AA75D" w14:textId="2C6125CE" w:rsidR="0024082E" w:rsidRDefault="0024082E" w:rsidP="0024082E">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rPr>
      </w:pPr>
      <w:r w:rsidRPr="0024082E">
        <w:rPr>
          <w:rFonts w:ascii="Times New Roman" w:hAnsi="Times New Roman"/>
          <w:b/>
          <w:bCs/>
          <w:sz w:val="24"/>
          <w:szCs w:val="24"/>
        </w:rPr>
        <w:t>Art. 4.</w:t>
      </w:r>
      <w:r>
        <w:rPr>
          <w:rFonts w:ascii="Times New Roman" w:hAnsi="Times New Roman"/>
          <w:sz w:val="24"/>
          <w:szCs w:val="24"/>
        </w:rPr>
        <w:t xml:space="preserve"> </w:t>
      </w:r>
      <w:r w:rsidRPr="005C5609">
        <w:rPr>
          <w:rFonts w:ascii="Times New Roman" w:hAnsi="Times New Roman"/>
          <w:sz w:val="24"/>
          <w:szCs w:val="24"/>
          <w:lang w:val="it-IT"/>
        </w:rPr>
        <w:t>Cu un număr de ..................... voturi ................. reprezentând ......... din numărul total de voturi exprimate</w:t>
      </w:r>
      <w:r>
        <w:rPr>
          <w:rFonts w:ascii="Times New Roman" w:hAnsi="Times New Roman"/>
          <w:sz w:val="24"/>
          <w:szCs w:val="24"/>
          <w:lang w:val="it-IT"/>
        </w:rPr>
        <w:t xml:space="preserve">, </w:t>
      </w:r>
      <w:r w:rsidRPr="005C5609">
        <w:rPr>
          <w:rFonts w:ascii="Times New Roman" w:hAnsi="Times New Roman"/>
          <w:sz w:val="24"/>
          <w:szCs w:val="24"/>
          <w:lang w:val="ro-RO"/>
        </w:rPr>
        <w:t>a</w:t>
      </w:r>
      <w:r w:rsidRPr="005C5609">
        <w:rPr>
          <w:rFonts w:ascii="Times New Roman" w:hAnsi="Times New Roman"/>
          <w:sz w:val="24"/>
          <w:szCs w:val="24"/>
          <w:lang w:val="it-IT"/>
        </w:rPr>
        <w:t>probă/ nu aprobă</w:t>
      </w:r>
      <w:r>
        <w:rPr>
          <w:rFonts w:ascii="Times New Roman" w:hAnsi="Times New Roman"/>
          <w:sz w:val="24"/>
          <w:szCs w:val="24"/>
          <w:lang w:val="it-IT"/>
        </w:rPr>
        <w:t xml:space="preserve"> </w:t>
      </w:r>
      <w:r w:rsidRPr="00807164">
        <w:rPr>
          <w:rFonts w:ascii="Times New Roman" w:hAnsi="Times New Roman"/>
          <w:sz w:val="24"/>
          <w:szCs w:val="24"/>
          <w:lang w:val="ro-RO"/>
        </w:rPr>
        <w:t>p</w:t>
      </w:r>
      <w:r w:rsidRPr="00807164">
        <w:rPr>
          <w:rFonts w:ascii="Times New Roman" w:hAnsi="Times New Roman"/>
          <w:sz w:val="24"/>
          <w:szCs w:val="24"/>
          <w:lang w:val="it-IT"/>
        </w:rPr>
        <w:t>relungir</w:t>
      </w:r>
      <w:r>
        <w:rPr>
          <w:rFonts w:ascii="Times New Roman" w:hAnsi="Times New Roman"/>
          <w:sz w:val="24"/>
          <w:szCs w:val="24"/>
          <w:lang w:val="it-IT"/>
        </w:rPr>
        <w:t>ea</w:t>
      </w:r>
      <w:r w:rsidRPr="00807164">
        <w:rPr>
          <w:rFonts w:ascii="Times New Roman" w:hAnsi="Times New Roman"/>
          <w:sz w:val="24"/>
          <w:szCs w:val="24"/>
          <w:lang w:val="it-IT"/>
        </w:rPr>
        <w:t xml:space="preserve">, în baza prevederilor art. </w:t>
      </w:r>
      <w:r>
        <w:rPr>
          <w:rFonts w:ascii="Times New Roman" w:hAnsi="Times New Roman"/>
          <w:sz w:val="24"/>
          <w:szCs w:val="24"/>
          <w:lang w:val="it-IT"/>
        </w:rPr>
        <w:t>29</w:t>
      </w:r>
      <w:r w:rsidRPr="00807164">
        <w:rPr>
          <w:rFonts w:ascii="Times New Roman" w:hAnsi="Times New Roman"/>
          <w:sz w:val="24"/>
          <w:szCs w:val="24"/>
          <w:lang w:val="it-IT"/>
        </w:rPr>
        <w:t>^1 alin. (</w:t>
      </w:r>
      <w:r>
        <w:rPr>
          <w:rFonts w:ascii="Times New Roman" w:hAnsi="Times New Roman"/>
          <w:sz w:val="24"/>
          <w:szCs w:val="24"/>
          <w:lang w:val="it-IT"/>
        </w:rPr>
        <w:t>2</w:t>
      </w:r>
      <w:r w:rsidRPr="00807164">
        <w:rPr>
          <w:rFonts w:ascii="Times New Roman" w:hAnsi="Times New Roman"/>
          <w:sz w:val="24"/>
          <w:szCs w:val="24"/>
          <w:lang w:val="it-IT"/>
        </w:rPr>
        <w:t>) din Ordonanța de urgență a</w:t>
      </w:r>
      <w:r w:rsidRPr="00807164">
        <w:rPr>
          <w:rFonts w:ascii="Times New Roman" w:hAnsi="Times New Roman"/>
          <w:sz w:val="24"/>
          <w:szCs w:val="24"/>
          <w:lang w:val="ro-RO"/>
        </w:rPr>
        <w:t xml:space="preserve"> Guvernului nr. 109/ 2011 </w:t>
      </w:r>
      <w:r w:rsidRPr="00AD6A67">
        <w:rPr>
          <w:rFonts w:ascii="Times New Roman" w:hAnsi="Times New Roman"/>
          <w:i/>
          <w:iCs/>
          <w:sz w:val="24"/>
          <w:szCs w:val="24"/>
          <w:lang w:val="ro-RO"/>
        </w:rPr>
        <w:t>privind guvernanța corporativă a întreprinderilor publice</w:t>
      </w:r>
      <w:r w:rsidRPr="00807164">
        <w:rPr>
          <w:rFonts w:ascii="Times New Roman" w:hAnsi="Times New Roman"/>
          <w:sz w:val="24"/>
          <w:szCs w:val="24"/>
          <w:lang w:val="ro-RO"/>
        </w:rPr>
        <w:t xml:space="preserve">, a duratei </w:t>
      </w:r>
      <w:r>
        <w:rPr>
          <w:rFonts w:ascii="Times New Roman" w:hAnsi="Times New Roman"/>
          <w:sz w:val="24"/>
          <w:szCs w:val="24"/>
          <w:lang w:val="ro-RO"/>
        </w:rPr>
        <w:t>C</w:t>
      </w:r>
      <w:r w:rsidRPr="00807164">
        <w:rPr>
          <w:rFonts w:ascii="Times New Roman" w:hAnsi="Times New Roman"/>
          <w:sz w:val="24"/>
          <w:szCs w:val="24"/>
          <w:lang w:val="ro-RO"/>
        </w:rPr>
        <w:t>ontract</w:t>
      </w:r>
      <w:r>
        <w:rPr>
          <w:rFonts w:ascii="Times New Roman" w:hAnsi="Times New Roman"/>
          <w:sz w:val="24"/>
          <w:szCs w:val="24"/>
          <w:lang w:val="ro-RO"/>
        </w:rPr>
        <w:t>ului</w:t>
      </w:r>
      <w:r w:rsidRPr="00807164">
        <w:rPr>
          <w:rFonts w:ascii="Times New Roman" w:hAnsi="Times New Roman"/>
          <w:sz w:val="24"/>
          <w:szCs w:val="24"/>
          <w:lang w:val="ro-RO"/>
        </w:rPr>
        <w:t xml:space="preserve"> de mandat al </w:t>
      </w:r>
      <w:r>
        <w:rPr>
          <w:rFonts w:ascii="Times New Roman" w:hAnsi="Times New Roman"/>
          <w:sz w:val="24"/>
          <w:szCs w:val="24"/>
          <w:lang w:val="ro-RO"/>
        </w:rPr>
        <w:t xml:space="preserve">membrului </w:t>
      </w:r>
      <w:r w:rsidRPr="00807164">
        <w:rPr>
          <w:rFonts w:ascii="Times New Roman" w:hAnsi="Times New Roman"/>
          <w:sz w:val="24"/>
          <w:szCs w:val="24"/>
          <w:lang w:val="ro-RO"/>
        </w:rPr>
        <w:t>provizori</w:t>
      </w:r>
      <w:r>
        <w:rPr>
          <w:rFonts w:ascii="Times New Roman" w:hAnsi="Times New Roman"/>
          <w:sz w:val="24"/>
          <w:szCs w:val="24"/>
          <w:lang w:val="ro-RO"/>
        </w:rPr>
        <w:t>u</w:t>
      </w:r>
      <w:r w:rsidRPr="00807164">
        <w:rPr>
          <w:rFonts w:ascii="Times New Roman" w:hAnsi="Times New Roman"/>
          <w:sz w:val="24"/>
          <w:szCs w:val="24"/>
          <w:lang w:val="ro-RO"/>
        </w:rPr>
        <w:t xml:space="preserve"> a</w:t>
      </w:r>
      <w:r>
        <w:rPr>
          <w:rFonts w:ascii="Times New Roman" w:hAnsi="Times New Roman"/>
          <w:sz w:val="24"/>
          <w:szCs w:val="24"/>
          <w:lang w:val="ro-RO"/>
        </w:rPr>
        <w:t>l</w:t>
      </w:r>
      <w:r w:rsidRPr="00807164">
        <w:rPr>
          <w:rFonts w:ascii="Times New Roman" w:hAnsi="Times New Roman"/>
          <w:sz w:val="24"/>
          <w:szCs w:val="24"/>
          <w:lang w:val="ro-RO"/>
        </w:rPr>
        <w:t xml:space="preserve"> </w:t>
      </w:r>
      <w:r>
        <w:rPr>
          <w:rFonts w:ascii="Times New Roman" w:hAnsi="Times New Roman"/>
          <w:sz w:val="24"/>
          <w:szCs w:val="24"/>
          <w:lang w:val="ro-RO"/>
        </w:rPr>
        <w:t xml:space="preserve">Consiliului de Administrație al </w:t>
      </w:r>
      <w:r w:rsidRPr="00807164">
        <w:rPr>
          <w:rFonts w:ascii="Times New Roman" w:hAnsi="Times New Roman"/>
          <w:sz w:val="24"/>
          <w:szCs w:val="24"/>
          <w:lang w:val="ro-RO"/>
        </w:rPr>
        <w:t xml:space="preserve">Societății, </w:t>
      </w:r>
      <w:r>
        <w:rPr>
          <w:rFonts w:ascii="Times New Roman" w:hAnsi="Times New Roman"/>
          <w:sz w:val="24"/>
          <w:szCs w:val="24"/>
          <w:lang w:val="ro-RO"/>
        </w:rPr>
        <w:t xml:space="preserve">dl. Silviu Văduva, </w:t>
      </w:r>
      <w:r w:rsidRPr="00807164">
        <w:rPr>
          <w:rFonts w:ascii="Times New Roman" w:hAnsi="Times New Roman"/>
          <w:sz w:val="24"/>
          <w:szCs w:val="24"/>
          <w:lang w:val="ro-RO"/>
        </w:rPr>
        <w:t>numi</w:t>
      </w:r>
      <w:r>
        <w:rPr>
          <w:rFonts w:ascii="Times New Roman" w:hAnsi="Times New Roman"/>
          <w:sz w:val="24"/>
          <w:szCs w:val="24"/>
          <w:lang w:val="ro-RO"/>
        </w:rPr>
        <w:t>t</w:t>
      </w:r>
      <w:r w:rsidRPr="00807164">
        <w:rPr>
          <w:rFonts w:ascii="Times New Roman" w:hAnsi="Times New Roman"/>
          <w:sz w:val="24"/>
          <w:szCs w:val="24"/>
          <w:lang w:val="ro-RO"/>
        </w:rPr>
        <w:t xml:space="preserve"> prin Hotărârea A.G.O.A. nr. </w:t>
      </w:r>
      <w:r>
        <w:rPr>
          <w:rFonts w:ascii="Times New Roman" w:hAnsi="Times New Roman"/>
          <w:sz w:val="24"/>
          <w:szCs w:val="24"/>
          <w:lang w:val="ro-RO"/>
        </w:rPr>
        <w:t>2</w:t>
      </w:r>
      <w:r w:rsidRPr="00807164">
        <w:rPr>
          <w:rFonts w:ascii="Times New Roman" w:hAnsi="Times New Roman"/>
          <w:sz w:val="24"/>
          <w:szCs w:val="24"/>
          <w:lang w:val="ro-RO"/>
        </w:rPr>
        <w:t xml:space="preserve"> din </w:t>
      </w:r>
      <w:r>
        <w:rPr>
          <w:rFonts w:ascii="Times New Roman" w:hAnsi="Times New Roman"/>
          <w:sz w:val="24"/>
          <w:szCs w:val="24"/>
          <w:lang w:val="ro-RO"/>
        </w:rPr>
        <w:t xml:space="preserve">29.04.2025, </w:t>
      </w:r>
      <w:r w:rsidRPr="00807164">
        <w:rPr>
          <w:rFonts w:ascii="Times New Roman" w:hAnsi="Times New Roman"/>
          <w:sz w:val="24"/>
          <w:szCs w:val="24"/>
          <w:lang w:val="ro-RO"/>
        </w:rPr>
        <w:t>cu o perioadă de 2 luni, respectiv începând cu data de 2</w:t>
      </w:r>
      <w:r>
        <w:rPr>
          <w:rFonts w:ascii="Times New Roman" w:hAnsi="Times New Roman"/>
          <w:sz w:val="24"/>
          <w:szCs w:val="24"/>
          <w:lang w:val="ro-RO"/>
        </w:rPr>
        <w:t>9</w:t>
      </w:r>
      <w:r w:rsidRPr="00807164">
        <w:rPr>
          <w:rFonts w:ascii="Times New Roman" w:hAnsi="Times New Roman"/>
          <w:sz w:val="24"/>
          <w:szCs w:val="24"/>
          <w:lang w:val="ro-RO"/>
        </w:rPr>
        <w:t>.0</w:t>
      </w:r>
      <w:r>
        <w:rPr>
          <w:rFonts w:ascii="Times New Roman" w:hAnsi="Times New Roman"/>
          <w:sz w:val="24"/>
          <w:szCs w:val="24"/>
          <w:lang w:val="ro-RO"/>
        </w:rPr>
        <w:t>9</w:t>
      </w:r>
      <w:r w:rsidRPr="00807164">
        <w:rPr>
          <w:rFonts w:ascii="Times New Roman" w:hAnsi="Times New Roman"/>
          <w:sz w:val="24"/>
          <w:szCs w:val="24"/>
          <w:lang w:val="ro-RO"/>
        </w:rPr>
        <w:t>.202</w:t>
      </w:r>
      <w:r>
        <w:rPr>
          <w:rFonts w:ascii="Times New Roman" w:hAnsi="Times New Roman"/>
          <w:sz w:val="24"/>
          <w:szCs w:val="24"/>
          <w:lang w:val="ro-RO"/>
        </w:rPr>
        <w:t>5</w:t>
      </w:r>
      <w:r w:rsidRPr="00807164">
        <w:rPr>
          <w:rFonts w:ascii="Times New Roman" w:hAnsi="Times New Roman"/>
          <w:sz w:val="24"/>
          <w:szCs w:val="24"/>
          <w:lang w:val="ro-RO"/>
        </w:rPr>
        <w:t xml:space="preserve"> </w:t>
      </w:r>
      <w:r w:rsidRPr="00310891">
        <w:rPr>
          <w:rFonts w:ascii="Times New Roman" w:hAnsi="Times New Roman"/>
          <w:sz w:val="24"/>
          <w:szCs w:val="24"/>
          <w:lang w:val="ro-RO"/>
        </w:rPr>
        <w:t xml:space="preserve">până la data de 28.11.2025 (inclusiv) sau </w:t>
      </w:r>
      <w:r w:rsidRPr="00310891">
        <w:rPr>
          <w:rFonts w:ascii="Times New Roman" w:hAnsi="Times New Roman"/>
          <w:sz w:val="24"/>
          <w:szCs w:val="24"/>
        </w:rPr>
        <w:t xml:space="preserve">până la finalizarea procedurii de selecţie şi nominalizare prevăzută în O.U.G. nr. 109/ 2011 </w:t>
      </w:r>
      <w:r w:rsidRPr="00310891">
        <w:rPr>
          <w:rFonts w:ascii="Times New Roman" w:hAnsi="Times New Roman"/>
          <w:i/>
          <w:iCs/>
          <w:sz w:val="24"/>
          <w:szCs w:val="24"/>
        </w:rPr>
        <w:t>privind guvernanța corporativă a întreprinderilor publice,</w:t>
      </w:r>
      <w:r w:rsidRPr="00310891">
        <w:rPr>
          <w:rFonts w:ascii="Times New Roman" w:hAnsi="Times New Roman"/>
          <w:sz w:val="24"/>
          <w:szCs w:val="24"/>
        </w:rPr>
        <w:t xml:space="preserve"> dacă aceasta va avea loc înainte de expirarea perioadei de mandat al administratorului provizoriu. </w:t>
      </w:r>
    </w:p>
    <w:p w14:paraId="18155B60" w14:textId="6E2667EB" w:rsidR="0024082E" w:rsidRDefault="0024082E" w:rsidP="0024082E">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rPr>
      </w:pPr>
      <w:r w:rsidRPr="0024082E">
        <w:rPr>
          <w:rFonts w:ascii="Times New Roman" w:hAnsi="Times New Roman"/>
          <w:b/>
          <w:bCs/>
          <w:sz w:val="24"/>
          <w:szCs w:val="24"/>
        </w:rPr>
        <w:t>Art. 5.</w:t>
      </w:r>
      <w:r>
        <w:rPr>
          <w:rFonts w:ascii="Times New Roman" w:hAnsi="Times New Roman"/>
          <w:sz w:val="24"/>
          <w:szCs w:val="24"/>
        </w:rPr>
        <w:t xml:space="preserve"> </w:t>
      </w:r>
      <w:r w:rsidRPr="005C5609">
        <w:rPr>
          <w:rFonts w:ascii="Times New Roman" w:hAnsi="Times New Roman"/>
          <w:sz w:val="24"/>
          <w:szCs w:val="24"/>
          <w:lang w:val="it-IT"/>
        </w:rPr>
        <w:t>Cu un număr de ..................... voturi ................. reprezentând ......... din numărul total de voturi exprimate</w:t>
      </w:r>
      <w:r>
        <w:rPr>
          <w:rFonts w:ascii="Times New Roman" w:hAnsi="Times New Roman"/>
          <w:sz w:val="24"/>
          <w:szCs w:val="24"/>
          <w:lang w:val="it-IT"/>
        </w:rPr>
        <w:t xml:space="preserve">, </w:t>
      </w:r>
      <w:r w:rsidRPr="005C5609">
        <w:rPr>
          <w:rFonts w:ascii="Times New Roman" w:hAnsi="Times New Roman"/>
          <w:sz w:val="24"/>
          <w:szCs w:val="24"/>
          <w:lang w:val="ro-RO"/>
        </w:rPr>
        <w:t>a</w:t>
      </w:r>
      <w:r w:rsidRPr="005C5609">
        <w:rPr>
          <w:rFonts w:ascii="Times New Roman" w:hAnsi="Times New Roman"/>
          <w:sz w:val="24"/>
          <w:szCs w:val="24"/>
          <w:lang w:val="it-IT"/>
        </w:rPr>
        <w:t>probă/ nu aprobă</w:t>
      </w:r>
      <w:r w:rsidRPr="0024082E">
        <w:rPr>
          <w:rFonts w:ascii="Times New Roman" w:hAnsi="Times New Roman"/>
          <w:sz w:val="24"/>
          <w:szCs w:val="24"/>
        </w:rPr>
        <w:t xml:space="preserve"> </w:t>
      </w:r>
      <w:r w:rsidRPr="00B64DC0">
        <w:rPr>
          <w:rFonts w:ascii="Times New Roman" w:hAnsi="Times New Roman"/>
          <w:sz w:val="24"/>
          <w:szCs w:val="24"/>
        </w:rPr>
        <w:t xml:space="preserve">Actul Adițional </w:t>
      </w:r>
      <w:r>
        <w:rPr>
          <w:rFonts w:ascii="Times New Roman" w:hAnsi="Times New Roman"/>
          <w:sz w:val="24"/>
          <w:szCs w:val="24"/>
        </w:rPr>
        <w:t xml:space="preserve">care va fi încheiat la Contractul de mandat al membrului   </w:t>
      </w:r>
      <w:r w:rsidRPr="00B64DC0">
        <w:rPr>
          <w:rFonts w:ascii="Times New Roman" w:hAnsi="Times New Roman"/>
          <w:sz w:val="24"/>
          <w:szCs w:val="24"/>
        </w:rPr>
        <w:t>provizori</w:t>
      </w:r>
      <w:r>
        <w:rPr>
          <w:rFonts w:ascii="Times New Roman" w:hAnsi="Times New Roman"/>
          <w:sz w:val="24"/>
          <w:szCs w:val="24"/>
        </w:rPr>
        <w:t>u</w:t>
      </w:r>
      <w:r w:rsidRPr="00B64DC0">
        <w:rPr>
          <w:rFonts w:ascii="Times New Roman" w:hAnsi="Times New Roman"/>
          <w:sz w:val="24"/>
          <w:szCs w:val="24"/>
        </w:rPr>
        <w:t xml:space="preserve"> </w:t>
      </w:r>
      <w:r>
        <w:rPr>
          <w:rFonts w:ascii="Times New Roman" w:hAnsi="Times New Roman"/>
          <w:sz w:val="24"/>
          <w:szCs w:val="24"/>
        </w:rPr>
        <w:t xml:space="preserve">al Consiliului de Administrație, </w:t>
      </w:r>
      <w:r w:rsidRPr="00B64DC0">
        <w:rPr>
          <w:rFonts w:ascii="Times New Roman" w:hAnsi="Times New Roman"/>
          <w:sz w:val="24"/>
          <w:szCs w:val="24"/>
        </w:rPr>
        <w:t xml:space="preserve">urmare aprobării prelungirii </w:t>
      </w:r>
      <w:r>
        <w:rPr>
          <w:rFonts w:ascii="Times New Roman" w:hAnsi="Times New Roman"/>
          <w:sz w:val="24"/>
          <w:szCs w:val="24"/>
        </w:rPr>
        <w:t>duratei acestuia</w:t>
      </w:r>
      <w:r w:rsidRPr="00B64DC0">
        <w:rPr>
          <w:rFonts w:ascii="Times New Roman" w:hAnsi="Times New Roman"/>
          <w:sz w:val="24"/>
          <w:szCs w:val="24"/>
        </w:rPr>
        <w:t>.</w:t>
      </w:r>
    </w:p>
    <w:p w14:paraId="5A49E64B" w14:textId="7D5191D5" w:rsidR="0024082E" w:rsidRDefault="0024082E" w:rsidP="0024082E">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rPr>
      </w:pPr>
      <w:r w:rsidRPr="0024082E">
        <w:rPr>
          <w:rFonts w:ascii="Times New Roman" w:hAnsi="Times New Roman"/>
          <w:b/>
          <w:bCs/>
          <w:sz w:val="24"/>
          <w:szCs w:val="24"/>
        </w:rPr>
        <w:t>Art. 6</w:t>
      </w:r>
      <w:r>
        <w:rPr>
          <w:rFonts w:ascii="Times New Roman" w:hAnsi="Times New Roman"/>
          <w:sz w:val="24"/>
          <w:szCs w:val="24"/>
        </w:rPr>
        <w:t xml:space="preserve">. </w:t>
      </w:r>
      <w:r w:rsidRPr="005C5609">
        <w:rPr>
          <w:rFonts w:ascii="Times New Roman" w:hAnsi="Times New Roman"/>
          <w:sz w:val="24"/>
          <w:szCs w:val="24"/>
          <w:lang w:val="it-IT"/>
        </w:rPr>
        <w:t>Cu un număr de ..................... voturi ................. reprezentând ......... din numărul total de voturi exprimate</w:t>
      </w:r>
      <w:r>
        <w:rPr>
          <w:rFonts w:ascii="Times New Roman" w:hAnsi="Times New Roman"/>
          <w:sz w:val="24"/>
          <w:szCs w:val="24"/>
          <w:lang w:val="it-IT"/>
        </w:rPr>
        <w:t xml:space="preserve">, </w:t>
      </w:r>
      <w:r w:rsidRPr="005C5609">
        <w:rPr>
          <w:rFonts w:ascii="Times New Roman" w:hAnsi="Times New Roman"/>
          <w:sz w:val="24"/>
          <w:szCs w:val="24"/>
          <w:lang w:val="ro-RO"/>
        </w:rPr>
        <w:t>a</w:t>
      </w:r>
      <w:r w:rsidRPr="005C5609">
        <w:rPr>
          <w:rFonts w:ascii="Times New Roman" w:hAnsi="Times New Roman"/>
          <w:sz w:val="24"/>
          <w:szCs w:val="24"/>
          <w:lang w:val="it-IT"/>
        </w:rPr>
        <w:t>probă/ nu aprobă</w:t>
      </w:r>
      <w:r w:rsidRPr="0024082E">
        <w:rPr>
          <w:rFonts w:ascii="Times New Roman" w:hAnsi="Times New Roman"/>
          <w:sz w:val="24"/>
          <w:szCs w:val="24"/>
        </w:rPr>
        <w:t xml:space="preserve"> </w:t>
      </w:r>
      <w:r w:rsidRPr="00B64DC0">
        <w:rPr>
          <w:rFonts w:ascii="Times New Roman" w:hAnsi="Times New Roman"/>
          <w:sz w:val="24"/>
          <w:szCs w:val="24"/>
        </w:rPr>
        <w:t>desem</w:t>
      </w:r>
      <w:r>
        <w:rPr>
          <w:rFonts w:ascii="Times New Roman" w:hAnsi="Times New Roman"/>
          <w:sz w:val="24"/>
          <w:szCs w:val="24"/>
        </w:rPr>
        <w:t>narea</w:t>
      </w:r>
      <w:r w:rsidRPr="00B64DC0">
        <w:rPr>
          <w:rFonts w:ascii="Times New Roman" w:hAnsi="Times New Roman"/>
          <w:sz w:val="24"/>
          <w:szCs w:val="24"/>
        </w:rPr>
        <w:t xml:space="preserve"> reprezentantului Ministerului Energiei în Adunarea Generală Ordinară a Acționarilor pentru semnarea Actului Adițional la </w:t>
      </w:r>
      <w:r>
        <w:rPr>
          <w:rFonts w:ascii="Times New Roman" w:hAnsi="Times New Roman"/>
          <w:sz w:val="24"/>
          <w:szCs w:val="24"/>
        </w:rPr>
        <w:t>C</w:t>
      </w:r>
      <w:r w:rsidRPr="00B64DC0">
        <w:rPr>
          <w:rFonts w:ascii="Times New Roman" w:hAnsi="Times New Roman"/>
          <w:sz w:val="24"/>
          <w:szCs w:val="24"/>
        </w:rPr>
        <w:t>ontract</w:t>
      </w:r>
      <w:r>
        <w:rPr>
          <w:rFonts w:ascii="Times New Roman" w:hAnsi="Times New Roman"/>
          <w:sz w:val="24"/>
          <w:szCs w:val="24"/>
        </w:rPr>
        <w:t>ul</w:t>
      </w:r>
      <w:r w:rsidRPr="00B64DC0">
        <w:rPr>
          <w:rFonts w:ascii="Times New Roman" w:hAnsi="Times New Roman"/>
          <w:sz w:val="24"/>
          <w:szCs w:val="24"/>
        </w:rPr>
        <w:t xml:space="preserve"> de mandat al </w:t>
      </w:r>
      <w:r>
        <w:rPr>
          <w:rFonts w:ascii="Times New Roman" w:hAnsi="Times New Roman"/>
          <w:sz w:val="24"/>
          <w:szCs w:val="24"/>
        </w:rPr>
        <w:t xml:space="preserve">membrului </w:t>
      </w:r>
      <w:r w:rsidRPr="00B64DC0">
        <w:rPr>
          <w:rFonts w:ascii="Times New Roman" w:hAnsi="Times New Roman"/>
          <w:sz w:val="24"/>
          <w:szCs w:val="24"/>
        </w:rPr>
        <w:t>provizori</w:t>
      </w:r>
      <w:r>
        <w:rPr>
          <w:rFonts w:ascii="Times New Roman" w:hAnsi="Times New Roman"/>
          <w:sz w:val="24"/>
          <w:szCs w:val="24"/>
        </w:rPr>
        <w:t>u</w:t>
      </w:r>
      <w:r w:rsidRPr="00B64DC0">
        <w:rPr>
          <w:rFonts w:ascii="Times New Roman" w:hAnsi="Times New Roman"/>
          <w:sz w:val="24"/>
          <w:szCs w:val="24"/>
        </w:rPr>
        <w:t xml:space="preserve"> a</w:t>
      </w:r>
      <w:r>
        <w:rPr>
          <w:rFonts w:ascii="Times New Roman" w:hAnsi="Times New Roman"/>
          <w:sz w:val="24"/>
          <w:szCs w:val="24"/>
        </w:rPr>
        <w:t>l</w:t>
      </w:r>
      <w:r w:rsidRPr="00B64DC0">
        <w:rPr>
          <w:rFonts w:ascii="Times New Roman" w:hAnsi="Times New Roman"/>
          <w:sz w:val="24"/>
          <w:szCs w:val="24"/>
        </w:rPr>
        <w:t xml:space="preserve"> </w:t>
      </w:r>
      <w:r>
        <w:rPr>
          <w:rFonts w:ascii="Times New Roman" w:hAnsi="Times New Roman"/>
          <w:sz w:val="24"/>
          <w:szCs w:val="24"/>
        </w:rPr>
        <w:t>Consiliului de Administrație al S</w:t>
      </w:r>
      <w:r w:rsidRPr="00B64DC0">
        <w:rPr>
          <w:rFonts w:ascii="Times New Roman" w:hAnsi="Times New Roman"/>
          <w:sz w:val="24"/>
          <w:szCs w:val="24"/>
        </w:rPr>
        <w:t>ocietății.</w:t>
      </w:r>
    </w:p>
    <w:p w14:paraId="6BA5B539" w14:textId="3678CE2C" w:rsidR="0024082E" w:rsidRDefault="0024082E" w:rsidP="0024082E">
      <w:pPr>
        <w:pStyle w:val="NormalWeb"/>
        <w:spacing w:before="0" w:beforeAutospacing="0" w:after="0" w:afterAutospacing="0" w:line="360" w:lineRule="auto"/>
        <w:jc w:val="both"/>
        <w:rPr>
          <w:color w:val="auto"/>
          <w:lang w:val="it-IT"/>
        </w:rPr>
      </w:pPr>
      <w:r w:rsidRPr="0024082E">
        <w:rPr>
          <w:b/>
          <w:bCs/>
        </w:rPr>
        <w:t>Art. 7.</w:t>
      </w:r>
      <w:r>
        <w:t xml:space="preserve"> </w:t>
      </w:r>
      <w:r w:rsidRPr="005C5609">
        <w:rPr>
          <w:lang w:val="it-IT"/>
        </w:rPr>
        <w:t>Cu un număr de ..................... voturi ................. reprezentând ......... din numărul total de voturi exprimate</w:t>
      </w:r>
      <w:r>
        <w:rPr>
          <w:lang w:val="it-IT"/>
        </w:rPr>
        <w:t xml:space="preserve">, </w:t>
      </w:r>
      <w:r w:rsidRPr="005C5609">
        <w:rPr>
          <w:lang w:val="ro-RO"/>
        </w:rPr>
        <w:t>a</w:t>
      </w:r>
      <w:r w:rsidRPr="005C5609">
        <w:rPr>
          <w:lang w:val="it-IT"/>
        </w:rPr>
        <w:t>probă/ nu aprobă</w:t>
      </w:r>
      <w:r w:rsidRPr="0024082E">
        <w:rPr>
          <w:color w:val="auto"/>
          <w:lang w:val="it-IT"/>
        </w:rPr>
        <w:t xml:space="preserve"> </w:t>
      </w:r>
      <w:r w:rsidRPr="00ED74AA">
        <w:rPr>
          <w:color w:val="auto"/>
          <w:lang w:val="it-IT"/>
        </w:rPr>
        <w:t>dat</w:t>
      </w:r>
      <w:r>
        <w:rPr>
          <w:color w:val="auto"/>
          <w:lang w:val="it-IT"/>
        </w:rPr>
        <w:t>a</w:t>
      </w:r>
      <w:r w:rsidRPr="00ED74AA">
        <w:rPr>
          <w:color w:val="auto"/>
          <w:lang w:val="it-IT"/>
        </w:rPr>
        <w:t xml:space="preserve"> de ȋnregistrare 1</w:t>
      </w:r>
      <w:r>
        <w:rPr>
          <w:color w:val="auto"/>
          <w:lang w:val="it-IT"/>
        </w:rPr>
        <w:t>6</w:t>
      </w:r>
      <w:r w:rsidRPr="00ED74AA">
        <w:rPr>
          <w:color w:val="auto"/>
          <w:lang w:val="it-IT"/>
        </w:rPr>
        <w:t>.10.2025 propusă de Consiliul de Administraţie, cu ex date 1</w:t>
      </w:r>
      <w:r>
        <w:rPr>
          <w:color w:val="auto"/>
          <w:lang w:val="it-IT"/>
        </w:rPr>
        <w:t>5</w:t>
      </w:r>
      <w:r w:rsidRPr="00ED74AA">
        <w:rPr>
          <w:color w:val="auto"/>
          <w:lang w:val="it-IT"/>
        </w:rPr>
        <w:t>.10.2025.</w:t>
      </w:r>
    </w:p>
    <w:p w14:paraId="16BB2AB5" w14:textId="3A9BCF72" w:rsidR="0024082E" w:rsidRPr="00502F80" w:rsidRDefault="0024082E" w:rsidP="0024082E">
      <w:pPr>
        <w:pStyle w:val="NormalWeb"/>
        <w:spacing w:before="0" w:beforeAutospacing="0" w:after="0" w:afterAutospacing="0" w:line="360" w:lineRule="auto"/>
        <w:jc w:val="both"/>
      </w:pPr>
      <w:r w:rsidRPr="0024082E">
        <w:rPr>
          <w:b/>
          <w:bCs/>
          <w:color w:val="auto"/>
          <w:lang w:val="it-IT"/>
        </w:rPr>
        <w:lastRenderedPageBreak/>
        <w:t>Art. 8. a)</w:t>
      </w:r>
      <w:r>
        <w:rPr>
          <w:color w:val="auto"/>
          <w:lang w:val="it-IT"/>
        </w:rPr>
        <w:t xml:space="preserve"> </w:t>
      </w:r>
      <w:r w:rsidRPr="005C5609">
        <w:rPr>
          <w:lang w:val="it-IT"/>
        </w:rPr>
        <w:t>Cu un număr de ..................... voturi ................. reprezentând ......... din numărul total de voturi exprimate</w:t>
      </w:r>
      <w:r>
        <w:rPr>
          <w:lang w:val="it-IT"/>
        </w:rPr>
        <w:t xml:space="preserve">, </w:t>
      </w:r>
      <w:r w:rsidRPr="005C5609">
        <w:rPr>
          <w:lang w:val="ro-RO"/>
        </w:rPr>
        <w:t>a</w:t>
      </w:r>
      <w:r w:rsidRPr="005C5609">
        <w:rPr>
          <w:lang w:val="it-IT"/>
        </w:rPr>
        <w:t>probă/ nu aprobă</w:t>
      </w:r>
      <w:r>
        <w:rPr>
          <w:lang w:val="it-IT"/>
        </w:rPr>
        <w:t xml:space="preserve"> î</w:t>
      </w:r>
      <w:r w:rsidRPr="00502F80">
        <w:rPr>
          <w:color w:val="auto"/>
        </w:rPr>
        <w:t>mputernicirea</w:t>
      </w:r>
      <w:r>
        <w:rPr>
          <w:color w:val="auto"/>
        </w:rPr>
        <w:t xml:space="preserve"> </w:t>
      </w:r>
      <w:r w:rsidRPr="00502F80">
        <w:t>Președintelui de</w:t>
      </w:r>
      <w:r w:rsidRPr="00502F80">
        <w:rPr>
          <w:lang w:val="ro-RO"/>
        </w:rPr>
        <w:t xml:space="preserve"> ședință a </w:t>
      </w:r>
      <w:r w:rsidRPr="00502F80">
        <w:t>Adunării Generale Ordinare a Acționarilor pentru semnarea hotarârii A.G.O.A.;</w:t>
      </w:r>
    </w:p>
    <w:p w14:paraId="256223B1" w14:textId="77D36475" w:rsidR="0024082E" w:rsidRPr="00502F80" w:rsidRDefault="0024082E" w:rsidP="0024082E">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lang w:val="ro-RO"/>
        </w:rPr>
      </w:pPr>
      <w:r>
        <w:rPr>
          <w:rFonts w:ascii="Times New Roman" w:hAnsi="Times New Roman"/>
          <w:b/>
          <w:bCs/>
          <w:sz w:val="24"/>
          <w:szCs w:val="24"/>
          <w:lang w:val="ro-RO"/>
        </w:rPr>
        <w:t xml:space="preserve">              </w:t>
      </w:r>
      <w:r w:rsidRPr="0024082E">
        <w:rPr>
          <w:rFonts w:ascii="Times New Roman" w:hAnsi="Times New Roman"/>
          <w:b/>
          <w:bCs/>
          <w:sz w:val="24"/>
          <w:szCs w:val="24"/>
          <w:lang w:val="ro-RO"/>
        </w:rPr>
        <w:t>b)</w:t>
      </w:r>
      <w:r w:rsidRPr="0024082E">
        <w:rPr>
          <w:rFonts w:ascii="Times New Roman" w:hAnsi="Times New Roman"/>
          <w:sz w:val="24"/>
          <w:szCs w:val="24"/>
          <w:lang w:val="ro-RO"/>
        </w:rPr>
        <w:t xml:space="preserve"> </w:t>
      </w:r>
      <w:r w:rsidRPr="0024082E">
        <w:rPr>
          <w:rFonts w:ascii="Times New Roman" w:hAnsi="Times New Roman"/>
          <w:sz w:val="24"/>
          <w:szCs w:val="24"/>
          <w:lang w:val="it-IT"/>
        </w:rPr>
        <w:t xml:space="preserve">Cu un număr de ..................... voturi ................. reprezentând ......... din numărul total de voturi exprimate, </w:t>
      </w:r>
      <w:r w:rsidRPr="0024082E">
        <w:rPr>
          <w:rFonts w:ascii="Times New Roman" w:hAnsi="Times New Roman"/>
          <w:sz w:val="24"/>
          <w:szCs w:val="24"/>
          <w:lang w:val="ro-RO"/>
        </w:rPr>
        <w:t>a</w:t>
      </w:r>
      <w:r w:rsidRPr="0024082E">
        <w:rPr>
          <w:rFonts w:ascii="Times New Roman" w:hAnsi="Times New Roman"/>
          <w:sz w:val="24"/>
          <w:szCs w:val="24"/>
          <w:lang w:val="it-IT"/>
        </w:rPr>
        <w:t>probă/ nu aprobă î</w:t>
      </w:r>
      <w:r w:rsidRPr="0024082E">
        <w:rPr>
          <w:rFonts w:ascii="Times New Roman" w:hAnsi="Times New Roman"/>
          <w:sz w:val="24"/>
          <w:szCs w:val="24"/>
        </w:rPr>
        <w:t xml:space="preserve">mputernicirea </w:t>
      </w:r>
      <w:r w:rsidRPr="0024082E">
        <w:rPr>
          <w:rFonts w:ascii="Times New Roman" w:hAnsi="Times New Roman"/>
          <w:sz w:val="24"/>
          <w:szCs w:val="24"/>
          <w:lang w:val="ro-RO"/>
        </w:rPr>
        <w:t>Directorului General pentru semnarea</w:t>
      </w:r>
      <w:r w:rsidRPr="00502F80">
        <w:rPr>
          <w:rFonts w:ascii="Times New Roman" w:hAnsi="Times New Roman"/>
          <w:sz w:val="24"/>
          <w:szCs w:val="24"/>
          <w:lang w:val="ro-RO"/>
        </w:rPr>
        <w:t xml:space="preserve"> documentelor necesare efectuării formalităților la Oficiul Registrului Comerțului de pe lângă Tribunalul Prahova privind înregistrarea prelungirii duratei </w:t>
      </w:r>
      <w:r>
        <w:rPr>
          <w:rFonts w:ascii="Times New Roman" w:hAnsi="Times New Roman"/>
          <w:sz w:val="24"/>
          <w:szCs w:val="24"/>
          <w:lang w:val="ro-RO"/>
        </w:rPr>
        <w:t>C</w:t>
      </w:r>
      <w:r w:rsidRPr="00502F80">
        <w:rPr>
          <w:rFonts w:ascii="Times New Roman" w:hAnsi="Times New Roman"/>
          <w:sz w:val="24"/>
          <w:szCs w:val="24"/>
          <w:lang w:val="ro-RO"/>
        </w:rPr>
        <w:t>ontractului de mandat al</w:t>
      </w:r>
      <w:r>
        <w:rPr>
          <w:rFonts w:ascii="Times New Roman" w:hAnsi="Times New Roman"/>
          <w:sz w:val="24"/>
          <w:szCs w:val="24"/>
          <w:lang w:val="ro-RO"/>
        </w:rPr>
        <w:t xml:space="preserve"> membrului </w:t>
      </w:r>
      <w:r w:rsidRPr="00502F80">
        <w:rPr>
          <w:rFonts w:ascii="Times New Roman" w:hAnsi="Times New Roman"/>
          <w:sz w:val="24"/>
          <w:szCs w:val="24"/>
          <w:lang w:val="ro-RO"/>
        </w:rPr>
        <w:t xml:space="preserve">provizoriu </w:t>
      </w:r>
      <w:r>
        <w:rPr>
          <w:rFonts w:ascii="Times New Roman" w:hAnsi="Times New Roman"/>
          <w:sz w:val="24"/>
          <w:szCs w:val="24"/>
          <w:lang w:val="ro-RO"/>
        </w:rPr>
        <w:t xml:space="preserve">al Consiliului de Administrație </w:t>
      </w:r>
      <w:r w:rsidRPr="00502F80">
        <w:rPr>
          <w:rFonts w:ascii="Times New Roman" w:hAnsi="Times New Roman"/>
          <w:sz w:val="24"/>
          <w:szCs w:val="24"/>
          <w:lang w:val="ro-RO"/>
        </w:rPr>
        <w:t xml:space="preserve">și publicarea Hotărârii A.G.O.A. în Monitorul Oficial al României Partea a IV-a, precum și pentru acordarea dreptului de a delega unei alte persoane din cadrul </w:t>
      </w:r>
      <w:r>
        <w:rPr>
          <w:rFonts w:ascii="Times New Roman" w:hAnsi="Times New Roman"/>
          <w:sz w:val="24"/>
          <w:szCs w:val="24"/>
          <w:lang w:val="ro-RO"/>
        </w:rPr>
        <w:t>S</w:t>
      </w:r>
      <w:r w:rsidRPr="00502F80">
        <w:rPr>
          <w:rFonts w:ascii="Times New Roman" w:hAnsi="Times New Roman"/>
          <w:sz w:val="24"/>
          <w:szCs w:val="24"/>
          <w:lang w:val="ro-RO"/>
        </w:rPr>
        <w:t>ocietății mandatul pentru efectuarea formalităților mai sus menționate.</w:t>
      </w:r>
    </w:p>
    <w:p w14:paraId="798DCB5B" w14:textId="41001125" w:rsidR="0024082E" w:rsidRPr="00ED74AA" w:rsidRDefault="0024082E" w:rsidP="0024082E">
      <w:pPr>
        <w:pStyle w:val="NormalWeb"/>
        <w:spacing w:before="0" w:beforeAutospacing="0" w:after="0" w:afterAutospacing="0" w:line="360" w:lineRule="auto"/>
        <w:jc w:val="both"/>
        <w:rPr>
          <w:color w:val="auto"/>
          <w:lang w:val="it-IT"/>
        </w:rPr>
      </w:pPr>
    </w:p>
    <w:p w14:paraId="722095DB" w14:textId="4F262DF0" w:rsidR="0024082E" w:rsidRPr="00B64DC0" w:rsidRDefault="0024082E" w:rsidP="0024082E">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rPr>
      </w:pPr>
    </w:p>
    <w:p w14:paraId="501A3492" w14:textId="6014B86A" w:rsidR="0024082E" w:rsidRDefault="0024082E" w:rsidP="0024082E">
      <w:pPr>
        <w:pStyle w:val="Header"/>
        <w:tabs>
          <w:tab w:val="center" w:pos="2160"/>
          <w:tab w:val="left" w:pos="2610"/>
          <w:tab w:val="left" w:pos="2700"/>
          <w:tab w:val="left" w:pos="2970"/>
          <w:tab w:val="left" w:pos="3060"/>
          <w:tab w:val="left" w:pos="8190"/>
          <w:tab w:val="left" w:pos="8550"/>
          <w:tab w:val="left" w:pos="10260"/>
          <w:tab w:val="left" w:pos="10350"/>
        </w:tabs>
        <w:spacing w:line="360" w:lineRule="auto"/>
        <w:jc w:val="both"/>
        <w:rPr>
          <w:rFonts w:ascii="Times New Roman" w:hAnsi="Times New Roman"/>
          <w:sz w:val="24"/>
          <w:szCs w:val="24"/>
        </w:rPr>
      </w:pPr>
    </w:p>
    <w:p w14:paraId="5D111297" w14:textId="77777777" w:rsidR="007F513B" w:rsidRPr="005C5609" w:rsidRDefault="007F513B" w:rsidP="007F513B">
      <w:pPr>
        <w:pStyle w:val="NormalWeb"/>
        <w:spacing w:before="0" w:beforeAutospacing="0" w:after="0" w:afterAutospacing="0" w:line="360" w:lineRule="auto"/>
        <w:jc w:val="both"/>
        <w:rPr>
          <w:color w:val="auto"/>
          <w:lang w:val="ro-RO"/>
        </w:rPr>
      </w:pPr>
      <w:r w:rsidRPr="005C5609">
        <w:rPr>
          <w:color w:val="auto"/>
          <w:lang w:val="ro-RO"/>
        </w:rPr>
        <w:t xml:space="preserve">Președintele Consiliului de Administrație </w:t>
      </w:r>
    </w:p>
    <w:p w14:paraId="73032450" w14:textId="77777777" w:rsidR="007F513B" w:rsidRPr="005C5609" w:rsidRDefault="007F513B" w:rsidP="007F513B">
      <w:pPr>
        <w:pStyle w:val="NormalWeb"/>
        <w:spacing w:before="0" w:beforeAutospacing="0" w:after="0" w:afterAutospacing="0" w:line="360" w:lineRule="auto"/>
        <w:jc w:val="both"/>
        <w:rPr>
          <w:color w:val="auto"/>
          <w:lang w:val="it-IT"/>
        </w:rPr>
      </w:pPr>
      <w:r w:rsidRPr="005C5609">
        <w:rPr>
          <w:color w:val="auto"/>
          <w:lang w:val="ro-RO"/>
        </w:rPr>
        <w:t>Dl./ Dna ........................................................</w:t>
      </w:r>
      <w:r w:rsidRPr="005C5609">
        <w:rPr>
          <w:color w:val="auto"/>
          <w:lang w:val="ro-RO"/>
        </w:rPr>
        <w:tab/>
      </w:r>
      <w:r w:rsidRPr="005C5609">
        <w:rPr>
          <w:color w:val="auto"/>
          <w:lang w:val="it-IT"/>
        </w:rPr>
        <w:tab/>
        <w:t xml:space="preserve">             </w:t>
      </w:r>
    </w:p>
    <w:p w14:paraId="5A94FBC2" w14:textId="77777777" w:rsidR="007F513B" w:rsidRPr="005C5609" w:rsidRDefault="007F513B" w:rsidP="007F513B">
      <w:pPr>
        <w:spacing w:after="0" w:line="360" w:lineRule="auto"/>
        <w:ind w:left="720"/>
        <w:jc w:val="both"/>
        <w:rPr>
          <w:rFonts w:ascii="Times New Roman" w:hAnsi="Times New Roman"/>
          <w:sz w:val="24"/>
          <w:szCs w:val="24"/>
          <w:lang w:val="it-IT"/>
        </w:rPr>
      </w:pP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Pr>
          <w:rFonts w:ascii="Times New Roman" w:hAnsi="Times New Roman"/>
          <w:sz w:val="24"/>
          <w:szCs w:val="24"/>
          <w:lang w:val="it-IT"/>
        </w:rPr>
        <w:tab/>
      </w:r>
      <w:r w:rsidRPr="005C5609">
        <w:rPr>
          <w:rFonts w:ascii="Times New Roman" w:hAnsi="Times New Roman"/>
          <w:sz w:val="24"/>
          <w:szCs w:val="24"/>
          <w:lang w:val="it-IT"/>
        </w:rPr>
        <w:t>Secretar A.G.O.A.</w:t>
      </w:r>
    </w:p>
    <w:p w14:paraId="208B347E" w14:textId="77777777" w:rsidR="007F513B" w:rsidRPr="005C5609" w:rsidRDefault="007F513B" w:rsidP="007F513B">
      <w:pPr>
        <w:spacing w:after="0" w:line="360" w:lineRule="auto"/>
        <w:ind w:left="720"/>
        <w:jc w:val="both"/>
        <w:rPr>
          <w:rFonts w:ascii="Times New Roman" w:hAnsi="Times New Roman"/>
          <w:sz w:val="24"/>
          <w:szCs w:val="24"/>
          <w:lang w:val="it-IT"/>
        </w:rPr>
      </w:pP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t xml:space="preserve">             .............................</w:t>
      </w:r>
    </w:p>
    <w:p w14:paraId="176998A6" w14:textId="77777777" w:rsidR="007F513B" w:rsidRPr="005C5609" w:rsidRDefault="007F513B" w:rsidP="007F513B">
      <w:pPr>
        <w:spacing w:after="0" w:line="360" w:lineRule="auto"/>
        <w:ind w:left="5760" w:firstLine="720"/>
        <w:jc w:val="both"/>
        <w:rPr>
          <w:rFonts w:ascii="Times New Roman" w:hAnsi="Times New Roman"/>
          <w:sz w:val="24"/>
          <w:szCs w:val="24"/>
          <w:lang w:val="it-IT"/>
        </w:rPr>
      </w:pPr>
    </w:p>
    <w:p w14:paraId="4911C7BC" w14:textId="77777777" w:rsidR="007F513B" w:rsidRPr="005C5609" w:rsidRDefault="007F513B" w:rsidP="007F513B">
      <w:pPr>
        <w:spacing w:after="0" w:line="360" w:lineRule="auto"/>
        <w:ind w:left="5760" w:firstLine="720"/>
        <w:jc w:val="both"/>
        <w:rPr>
          <w:rFonts w:ascii="Times New Roman" w:hAnsi="Times New Roman"/>
          <w:sz w:val="24"/>
          <w:szCs w:val="24"/>
          <w:lang w:val="it-IT"/>
        </w:rPr>
      </w:pPr>
      <w:r w:rsidRPr="005C5609">
        <w:rPr>
          <w:rFonts w:ascii="Times New Roman" w:hAnsi="Times New Roman"/>
          <w:sz w:val="24"/>
          <w:szCs w:val="24"/>
          <w:lang w:val="it-IT"/>
        </w:rPr>
        <w:t xml:space="preserve">Secretariat tehnic </w:t>
      </w:r>
    </w:p>
    <w:p w14:paraId="4A285050" w14:textId="77777777" w:rsidR="007F513B" w:rsidRPr="005C5609" w:rsidRDefault="007F513B" w:rsidP="007F513B">
      <w:pPr>
        <w:spacing w:after="0" w:line="360" w:lineRule="auto"/>
        <w:ind w:firstLine="720"/>
        <w:jc w:val="both"/>
        <w:rPr>
          <w:rFonts w:ascii="Times New Roman" w:hAnsi="Times New Roman"/>
          <w:sz w:val="24"/>
          <w:szCs w:val="24"/>
          <w:lang w:val="it-IT"/>
        </w:rPr>
      </w:pP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r>
      <w:r w:rsidRPr="005C5609">
        <w:rPr>
          <w:rFonts w:ascii="Times New Roman" w:hAnsi="Times New Roman"/>
          <w:sz w:val="24"/>
          <w:szCs w:val="24"/>
          <w:lang w:val="it-IT"/>
        </w:rPr>
        <w:tab/>
        <w:t>................................</w:t>
      </w:r>
    </w:p>
    <w:p w14:paraId="079DDED0" w14:textId="77777777" w:rsidR="007F513B" w:rsidRPr="005C5609" w:rsidRDefault="007F513B" w:rsidP="007F513B">
      <w:pPr>
        <w:pStyle w:val="BodyText2"/>
        <w:spacing w:line="360" w:lineRule="auto"/>
        <w:jc w:val="both"/>
        <w:rPr>
          <w:rFonts w:ascii="Times New Roman" w:hAnsi="Times New Roman"/>
          <w:i/>
          <w:sz w:val="24"/>
          <w:szCs w:val="24"/>
        </w:rPr>
      </w:pPr>
    </w:p>
    <w:p w14:paraId="3E2EA9A8" w14:textId="77777777" w:rsidR="0024082E" w:rsidRDefault="0024082E" w:rsidP="007F513B">
      <w:pPr>
        <w:pStyle w:val="BodyText2"/>
        <w:spacing w:line="360" w:lineRule="auto"/>
        <w:jc w:val="both"/>
        <w:rPr>
          <w:rFonts w:ascii="Times New Roman" w:hAnsi="Times New Roman"/>
          <w:i/>
          <w:sz w:val="24"/>
          <w:szCs w:val="24"/>
        </w:rPr>
      </w:pPr>
    </w:p>
    <w:p w14:paraId="7AD3E9F6" w14:textId="77777777" w:rsidR="0024082E" w:rsidRDefault="0024082E" w:rsidP="007F513B">
      <w:pPr>
        <w:pStyle w:val="BodyText2"/>
        <w:spacing w:line="360" w:lineRule="auto"/>
        <w:jc w:val="both"/>
        <w:rPr>
          <w:rFonts w:ascii="Times New Roman" w:hAnsi="Times New Roman"/>
          <w:i/>
          <w:sz w:val="24"/>
          <w:szCs w:val="24"/>
        </w:rPr>
      </w:pPr>
    </w:p>
    <w:p w14:paraId="1F047AE3" w14:textId="77777777" w:rsidR="0024082E" w:rsidRDefault="0024082E" w:rsidP="007F513B">
      <w:pPr>
        <w:pStyle w:val="BodyText2"/>
        <w:spacing w:line="360" w:lineRule="auto"/>
        <w:jc w:val="both"/>
        <w:rPr>
          <w:rFonts w:ascii="Times New Roman" w:hAnsi="Times New Roman"/>
          <w:i/>
          <w:sz w:val="24"/>
          <w:szCs w:val="24"/>
        </w:rPr>
      </w:pPr>
    </w:p>
    <w:p w14:paraId="44A6023B" w14:textId="76C8D378" w:rsidR="00861C49" w:rsidRPr="0024082E" w:rsidRDefault="0024082E" w:rsidP="0024082E">
      <w:pPr>
        <w:pStyle w:val="BodyText2"/>
        <w:spacing w:line="360" w:lineRule="auto"/>
        <w:jc w:val="both"/>
        <w:rPr>
          <w:rFonts w:ascii="Times New Roman" w:hAnsi="Times New Roman"/>
          <w:i/>
          <w:sz w:val="24"/>
          <w:szCs w:val="24"/>
        </w:rPr>
      </w:pPr>
      <w:r>
        <w:rPr>
          <w:rFonts w:ascii="Times New Roman" w:hAnsi="Times New Roman"/>
          <w:i/>
          <w:sz w:val="24"/>
          <w:szCs w:val="24"/>
        </w:rPr>
        <w:t>N</w:t>
      </w:r>
      <w:r w:rsidR="007F513B" w:rsidRPr="005C5609">
        <w:rPr>
          <w:rFonts w:ascii="Times New Roman" w:hAnsi="Times New Roman"/>
          <w:i/>
          <w:sz w:val="24"/>
          <w:szCs w:val="24"/>
        </w:rPr>
        <w:t xml:space="preserve">otă: Hotărȃrea nr. </w:t>
      </w:r>
      <w:r>
        <w:rPr>
          <w:rFonts w:ascii="Times New Roman" w:hAnsi="Times New Roman"/>
          <w:i/>
          <w:sz w:val="24"/>
          <w:szCs w:val="24"/>
        </w:rPr>
        <w:t>4</w:t>
      </w:r>
      <w:r w:rsidR="007F513B" w:rsidRPr="005C5609">
        <w:rPr>
          <w:rFonts w:ascii="Times New Roman" w:hAnsi="Times New Roman"/>
          <w:i/>
          <w:sz w:val="24"/>
          <w:szCs w:val="24"/>
        </w:rPr>
        <w:t xml:space="preserve">/ </w:t>
      </w:r>
      <w:r>
        <w:rPr>
          <w:rFonts w:ascii="Times New Roman" w:hAnsi="Times New Roman"/>
          <w:i/>
          <w:sz w:val="24"/>
          <w:szCs w:val="24"/>
        </w:rPr>
        <w:t>26.09</w:t>
      </w:r>
      <w:r w:rsidR="007F513B">
        <w:rPr>
          <w:rFonts w:ascii="Times New Roman" w:hAnsi="Times New Roman"/>
          <w:i/>
          <w:sz w:val="24"/>
          <w:szCs w:val="24"/>
        </w:rPr>
        <w:t>.</w:t>
      </w:r>
      <w:r w:rsidR="007F513B" w:rsidRPr="005C5609">
        <w:rPr>
          <w:rFonts w:ascii="Times New Roman" w:hAnsi="Times New Roman"/>
          <w:i/>
          <w:sz w:val="24"/>
          <w:szCs w:val="24"/>
        </w:rPr>
        <w:t>2025 a Adunării Generale Ordinare a Acţionarilor “CONPET” S.A. a fost emisă ȋn 3 (trei) exemplare originale.</w:t>
      </w:r>
    </w:p>
    <w:sectPr w:rsidR="00861C49" w:rsidRPr="0024082E" w:rsidSect="00690C45">
      <w:headerReference w:type="default" r:id="rId8"/>
      <w:footerReference w:type="default" r:id="rId9"/>
      <w:pgSz w:w="12240" w:h="15840" w:code="1"/>
      <w:pgMar w:top="1440" w:right="1440" w:bottom="1440" w:left="1440" w:header="432"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FAAD" w14:textId="77777777" w:rsidR="007B4A86" w:rsidRDefault="007B4A86" w:rsidP="00CB6F8F">
      <w:pPr>
        <w:spacing w:after="0" w:line="240" w:lineRule="auto"/>
      </w:pPr>
      <w:r>
        <w:separator/>
      </w:r>
    </w:p>
  </w:endnote>
  <w:endnote w:type="continuationSeparator" w:id="0">
    <w:p w14:paraId="0E0B224D" w14:textId="77777777" w:rsidR="007B4A86" w:rsidRDefault="007B4A86" w:rsidP="00CB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41FE" w14:textId="77777777" w:rsidR="00A1114B" w:rsidRDefault="00A1114B">
    <w:pPr>
      <w:pStyle w:val="Footer"/>
      <w:jc w:val="right"/>
    </w:pPr>
    <w:r>
      <w:fldChar w:fldCharType="begin"/>
    </w:r>
    <w:r>
      <w:instrText xml:space="preserve"> PAGE   \* MERGEFORMAT </w:instrText>
    </w:r>
    <w:r>
      <w:fldChar w:fldCharType="separate"/>
    </w:r>
    <w:r>
      <w:rPr>
        <w:noProof/>
      </w:rPr>
      <w:t>2</w:t>
    </w:r>
    <w:r>
      <w:rPr>
        <w:noProof/>
      </w:rPr>
      <w:fldChar w:fldCharType="end"/>
    </w:r>
  </w:p>
  <w:p w14:paraId="3A86290D" w14:textId="77777777" w:rsidR="00A1114B" w:rsidRPr="009B4D19" w:rsidRDefault="00A1114B" w:rsidP="00A1114B">
    <w:pPr>
      <w:pStyle w:val="Footer"/>
      <w:tabs>
        <w:tab w:val="left" w:pos="9990"/>
      </w:tabs>
      <w:jc w:val="center"/>
    </w:pPr>
    <w:r w:rsidRPr="009B4D19">
      <w:fldChar w:fldCharType="begin"/>
    </w:r>
    <w:r w:rsidRPr="009B4D19">
      <w:instrText xml:space="preserve"> INCLUDEPICTURE "C:\\Users\\olivia.hotinceanu\\OneDrive - CONPET S.A\\Desktop\\ANTET nou _ 31 iulie 2025\\2025_antet_jos_Conpet_modificat.jpg" \* MERGEFORMATINET </w:instrText>
    </w:r>
    <w:r w:rsidRPr="009B4D19">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fldChar w:fldCharType="begin"/>
    </w:r>
    <w:r>
      <w:instrText xml:space="preserve"> INCLUDEPICTURE  "C:\\Users\\olivia.hotinceanu\\OneDrive - CONPET S.A\\Desktop\\ANTET nou _ 31 iulie 2025\\2025_antet_jos_Conpet_modificat.jpg" \* MERGEFORMATINET </w:instrText>
    </w:r>
    <w:r>
      <w:fldChar w:fldCharType="separate"/>
    </w:r>
    <w:r w:rsidR="00130A99">
      <w:fldChar w:fldCharType="begin"/>
    </w:r>
    <w:r w:rsidR="00130A99">
      <w:instrText xml:space="preserve"> </w:instrText>
    </w:r>
    <w:r w:rsidR="00130A99">
      <w:instrText>INCLUDEPICTURE  "C:\\Users\\olivia.hotinceanu\\OneDrive - CONPET S.A\\Desktop\\ANTET nou _ 31 iulie 2025\\2025_antet_jos_Conpet_modificat.jpg" \* MERGEFORMATINET</w:instrText>
    </w:r>
    <w:r w:rsidR="00130A99">
      <w:instrText xml:space="preserve"> </w:instrText>
    </w:r>
    <w:r w:rsidR="00130A99">
      <w:fldChar w:fldCharType="separate"/>
    </w:r>
    <w:r w:rsidR="007F513B">
      <w:pict w14:anchorId="1AD6B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10.55pt;height:60.3pt">
          <v:imagedata r:id="rId1" r:href="rId2"/>
        </v:shape>
      </w:pict>
    </w:r>
    <w:r w:rsidR="00130A99">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9B4D19">
      <w:fldChar w:fldCharType="end"/>
    </w:r>
  </w:p>
  <w:p w14:paraId="5320AA98" w14:textId="6A0B60BF" w:rsidR="00CB6F8F" w:rsidRDefault="00CB6F8F" w:rsidP="007A4E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4B39" w14:textId="77777777" w:rsidR="007B4A86" w:rsidRDefault="007B4A86" w:rsidP="00CB6F8F">
      <w:pPr>
        <w:spacing w:after="0" w:line="240" w:lineRule="auto"/>
      </w:pPr>
      <w:r>
        <w:separator/>
      </w:r>
    </w:p>
  </w:footnote>
  <w:footnote w:type="continuationSeparator" w:id="0">
    <w:p w14:paraId="4B0B8F6E" w14:textId="77777777" w:rsidR="007B4A86" w:rsidRDefault="007B4A86" w:rsidP="00CB6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D268" w14:textId="3C0551AC" w:rsidR="00FF5FF2" w:rsidRPr="00FF5FF2" w:rsidRDefault="00FF5FF2" w:rsidP="00FF5FF2">
    <w:pPr>
      <w:pStyle w:val="Header"/>
    </w:pPr>
    <w:r w:rsidRPr="00FF5FF2">
      <w:fldChar w:fldCharType="begin"/>
    </w:r>
    <w:r w:rsidRPr="00FF5FF2">
      <w:instrText xml:space="preserve"> INCLUDEPICTURE "C:\\Users\\olivia.hotinceanu\\OneDrive - CONPET S.A\\Desktop\\ANTET nou _ 31 iulie 2025\\Antet_sus_2025.jpg" \* MERGEFORMATINET </w:instrText>
    </w:r>
    <w:r w:rsidRPr="00FF5FF2">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fldChar w:fldCharType="begin"/>
    </w:r>
    <w:r>
      <w:instrText xml:space="preserve"> INCLUDEPICTURE  "C:\\Users\\olivia.hotinceanu\\OneDrive - CONPET S.A\\Desktop\\ANTET nou _ 31 iulie 2025\\Antet_sus_2025.jpg" \* MERGEFORMATINET </w:instrText>
    </w:r>
    <w:r>
      <w:fldChar w:fldCharType="separate"/>
    </w:r>
    <w:r w:rsidR="00130A99">
      <w:fldChar w:fldCharType="begin"/>
    </w:r>
    <w:r w:rsidR="00130A99">
      <w:instrText xml:space="preserve"> </w:instrText>
    </w:r>
    <w:r w:rsidR="00130A99">
      <w:instrText>INCLUDEPICTURE  "C:\\Users\\olivia.hotinceanu\\OneDrive - CONPET S.A\\Desktop\\ANTET nou _ 31 iulie 2025\\Antet_sus_2025.jpg" \* MERGEFORMATINET</w:instrText>
    </w:r>
    <w:r w:rsidR="00130A99">
      <w:instrText xml:space="preserve"> </w:instrText>
    </w:r>
    <w:r w:rsidR="00130A99">
      <w:fldChar w:fldCharType="separate"/>
    </w:r>
    <w:r w:rsidR="007F513B">
      <w:pict w14:anchorId="5B6F2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03.55pt;height:78.1pt">
          <v:imagedata r:id="rId1" r:href="rId2"/>
        </v:shape>
      </w:pict>
    </w:r>
    <w:r w:rsidR="00130A99">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FF5FF2">
      <w:fldChar w:fldCharType="end"/>
    </w:r>
  </w:p>
  <w:p w14:paraId="7639A7F4" w14:textId="0422CB20" w:rsidR="00CB6F8F" w:rsidRDefault="00CB6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570D2"/>
    <w:multiLevelType w:val="hybridMultilevel"/>
    <w:tmpl w:val="3E8A9950"/>
    <w:lvl w:ilvl="0" w:tplc="4824E35E">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1B6DC4"/>
    <w:multiLevelType w:val="hybridMultilevel"/>
    <w:tmpl w:val="D4C4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32406">
    <w:abstractNumId w:val="1"/>
  </w:num>
  <w:num w:numId="2" w16cid:durableId="184781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TrackMoves/>
  <w:defaultTabStop w:val="72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6F8F"/>
    <w:rsid w:val="00023524"/>
    <w:rsid w:val="000808EB"/>
    <w:rsid w:val="000E3AB9"/>
    <w:rsid w:val="001145F5"/>
    <w:rsid w:val="00135C6A"/>
    <w:rsid w:val="001877FA"/>
    <w:rsid w:val="00194D9B"/>
    <w:rsid w:val="00197AFA"/>
    <w:rsid w:val="00214993"/>
    <w:rsid w:val="00227438"/>
    <w:rsid w:val="00233399"/>
    <w:rsid w:val="0024082E"/>
    <w:rsid w:val="002F1753"/>
    <w:rsid w:val="003222F3"/>
    <w:rsid w:val="00385A90"/>
    <w:rsid w:val="003A68E1"/>
    <w:rsid w:val="003A7113"/>
    <w:rsid w:val="003C3295"/>
    <w:rsid w:val="00444B2A"/>
    <w:rsid w:val="004758FB"/>
    <w:rsid w:val="004876FB"/>
    <w:rsid w:val="004C02C8"/>
    <w:rsid w:val="004F0E85"/>
    <w:rsid w:val="0051375E"/>
    <w:rsid w:val="005145D4"/>
    <w:rsid w:val="00522603"/>
    <w:rsid w:val="00541A08"/>
    <w:rsid w:val="00546909"/>
    <w:rsid w:val="00554FCD"/>
    <w:rsid w:val="00590EC0"/>
    <w:rsid w:val="00591194"/>
    <w:rsid w:val="006060F1"/>
    <w:rsid w:val="00626265"/>
    <w:rsid w:val="00632091"/>
    <w:rsid w:val="006467EB"/>
    <w:rsid w:val="00661728"/>
    <w:rsid w:val="00686720"/>
    <w:rsid w:val="00690C45"/>
    <w:rsid w:val="006D2433"/>
    <w:rsid w:val="006E258C"/>
    <w:rsid w:val="006E608F"/>
    <w:rsid w:val="00740DF7"/>
    <w:rsid w:val="007A4EFF"/>
    <w:rsid w:val="007B4A86"/>
    <w:rsid w:val="007F513B"/>
    <w:rsid w:val="00861C49"/>
    <w:rsid w:val="00895315"/>
    <w:rsid w:val="008A75E9"/>
    <w:rsid w:val="008B01E5"/>
    <w:rsid w:val="008F79FB"/>
    <w:rsid w:val="0093262F"/>
    <w:rsid w:val="009A7300"/>
    <w:rsid w:val="009B4D19"/>
    <w:rsid w:val="009D39C5"/>
    <w:rsid w:val="009E342A"/>
    <w:rsid w:val="009E7D29"/>
    <w:rsid w:val="009F041B"/>
    <w:rsid w:val="00A075FA"/>
    <w:rsid w:val="00A1114B"/>
    <w:rsid w:val="00A205EF"/>
    <w:rsid w:val="00A66774"/>
    <w:rsid w:val="00A75812"/>
    <w:rsid w:val="00AB25C5"/>
    <w:rsid w:val="00B02634"/>
    <w:rsid w:val="00B2233D"/>
    <w:rsid w:val="00B30227"/>
    <w:rsid w:val="00B4515D"/>
    <w:rsid w:val="00B57158"/>
    <w:rsid w:val="00B76094"/>
    <w:rsid w:val="00B773E6"/>
    <w:rsid w:val="00BA4046"/>
    <w:rsid w:val="00BD3FE7"/>
    <w:rsid w:val="00BD7850"/>
    <w:rsid w:val="00BF1A4C"/>
    <w:rsid w:val="00C35D18"/>
    <w:rsid w:val="00CB6F8F"/>
    <w:rsid w:val="00CE0C46"/>
    <w:rsid w:val="00D06577"/>
    <w:rsid w:val="00D605EA"/>
    <w:rsid w:val="00D9379B"/>
    <w:rsid w:val="00DA0DAE"/>
    <w:rsid w:val="00DD6A95"/>
    <w:rsid w:val="00DE1919"/>
    <w:rsid w:val="00E31D7E"/>
    <w:rsid w:val="00E64E4B"/>
    <w:rsid w:val="00E77C15"/>
    <w:rsid w:val="00EA66BE"/>
    <w:rsid w:val="00EB44E8"/>
    <w:rsid w:val="00EC5533"/>
    <w:rsid w:val="00EC669D"/>
    <w:rsid w:val="00F43634"/>
    <w:rsid w:val="00F66D76"/>
    <w:rsid w:val="00FA5B76"/>
    <w:rsid w:val="00FD0A26"/>
    <w:rsid w:val="00FF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23A9A4"/>
  <w15:chartTrackingRefBased/>
  <w15:docId w15:val="{EC99AB82-E26F-49EC-9D21-1546F6E8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4">
    <w:name w:val="heading 4"/>
    <w:basedOn w:val="Normal"/>
    <w:next w:val="Normal"/>
    <w:link w:val="Heading4Char"/>
    <w:uiPriority w:val="9"/>
    <w:semiHidden/>
    <w:unhideWhenUsed/>
    <w:qFormat/>
    <w:rsid w:val="00861C49"/>
    <w:pPr>
      <w:keepNext/>
      <w:keepLines/>
      <w:spacing w:before="80" w:after="40"/>
      <w:outlineLvl w:val="3"/>
    </w:pPr>
    <w:rPr>
      <w:rFonts w:eastAsia="Times New Roman"/>
      <w:i/>
      <w:iCs/>
      <w:color w:val="0F476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6F8F"/>
    <w:pPr>
      <w:tabs>
        <w:tab w:val="center" w:pos="4680"/>
        <w:tab w:val="right" w:pos="9360"/>
      </w:tabs>
      <w:spacing w:after="0" w:line="240" w:lineRule="auto"/>
    </w:pPr>
  </w:style>
  <w:style w:type="character" w:customStyle="1" w:styleId="HeaderChar">
    <w:name w:val="Header Char"/>
    <w:basedOn w:val="DefaultParagraphFont"/>
    <w:link w:val="Header"/>
    <w:rsid w:val="00CB6F8F"/>
  </w:style>
  <w:style w:type="paragraph" w:styleId="Footer">
    <w:name w:val="footer"/>
    <w:basedOn w:val="Normal"/>
    <w:link w:val="FooterChar"/>
    <w:uiPriority w:val="99"/>
    <w:unhideWhenUsed/>
    <w:rsid w:val="00CB6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F8F"/>
  </w:style>
  <w:style w:type="paragraph" w:styleId="NoSpacing">
    <w:name w:val="No Spacing"/>
    <w:uiPriority w:val="1"/>
    <w:qFormat/>
    <w:rsid w:val="00D06577"/>
    <w:rPr>
      <w:sz w:val="22"/>
      <w:szCs w:val="22"/>
    </w:rPr>
  </w:style>
  <w:style w:type="paragraph" w:customStyle="1" w:styleId="Default">
    <w:name w:val="Default"/>
    <w:rsid w:val="00D06577"/>
    <w:pPr>
      <w:autoSpaceDE w:val="0"/>
      <w:autoSpaceDN w:val="0"/>
      <w:adjustRightInd w:val="0"/>
    </w:pPr>
    <w:rPr>
      <w:rFonts w:ascii="Times New Roman" w:hAnsi="Times New Roman"/>
      <w:color w:val="000000"/>
      <w:sz w:val="24"/>
      <w:szCs w:val="24"/>
    </w:rPr>
  </w:style>
  <w:style w:type="character" w:styleId="Emphasis">
    <w:name w:val="Emphasis"/>
    <w:uiPriority w:val="20"/>
    <w:qFormat/>
    <w:rsid w:val="00D06577"/>
    <w:rPr>
      <w:b/>
      <w:bCs/>
      <w:i w:val="0"/>
      <w:iCs w:val="0"/>
    </w:rPr>
  </w:style>
  <w:style w:type="character" w:styleId="Hyperlink">
    <w:name w:val="Hyperlink"/>
    <w:uiPriority w:val="99"/>
    <w:unhideWhenUsed/>
    <w:rsid w:val="0051375E"/>
    <w:rPr>
      <w:color w:val="467886"/>
      <w:u w:val="single"/>
    </w:rPr>
  </w:style>
  <w:style w:type="character" w:styleId="UnresolvedMention">
    <w:name w:val="Unresolved Mention"/>
    <w:uiPriority w:val="99"/>
    <w:semiHidden/>
    <w:unhideWhenUsed/>
    <w:rsid w:val="0051375E"/>
    <w:rPr>
      <w:color w:val="605E5C"/>
      <w:shd w:val="clear" w:color="auto" w:fill="E1DFDD"/>
    </w:rPr>
  </w:style>
  <w:style w:type="paragraph" w:styleId="NormalWeb">
    <w:name w:val="Normal (Web)"/>
    <w:basedOn w:val="Normal"/>
    <w:uiPriority w:val="99"/>
    <w:unhideWhenUsed/>
    <w:rsid w:val="000808EB"/>
    <w:pPr>
      <w:spacing w:before="100" w:beforeAutospacing="1" w:after="100" w:afterAutospacing="1" w:line="240" w:lineRule="auto"/>
    </w:pPr>
    <w:rPr>
      <w:rFonts w:ascii="Times New Roman" w:eastAsia="Times New Roman" w:hAnsi="Times New Roman"/>
      <w:color w:val="000000"/>
      <w:sz w:val="24"/>
      <w:szCs w:val="24"/>
    </w:rPr>
  </w:style>
  <w:style w:type="paragraph" w:styleId="ListParagraph">
    <w:name w:val="List Paragraph"/>
    <w:aliases w:val="Normal2,List Paragraph1,lp1,Normal bullet 2,Bullet,Liste 1,body 2,Citation List,본문(내용),List Paragraph (numbered (a)),Paragraph,Bullet EY,List L1,Listă paragraf1,Forth level,Heading x1,List Paragraph11,Listă paragraf,Graphic"/>
    <w:basedOn w:val="Normal"/>
    <w:link w:val="ListParagraphChar"/>
    <w:uiPriority w:val="34"/>
    <w:qFormat/>
    <w:rsid w:val="009D39C5"/>
    <w:pPr>
      <w:ind w:left="720"/>
      <w:contextualSpacing/>
    </w:pPr>
  </w:style>
  <w:style w:type="character" w:customStyle="1" w:styleId="ListParagraphChar">
    <w:name w:val="List Paragraph Char"/>
    <w:aliases w:val="Normal2 Char,List Paragraph1 Char,lp1 Char,Normal bullet 2 Char,Bullet Char,Liste 1 Char,body 2 Char,Citation List Char,본문(내용) Char,List Paragraph (numbered (a)) Char,Paragraph Char,Bullet EY Char,List L1 Char,Listă paragraf1 Char"/>
    <w:link w:val="ListParagraph"/>
    <w:uiPriority w:val="34"/>
    <w:qFormat/>
    <w:locked/>
    <w:rsid w:val="009D39C5"/>
    <w:rPr>
      <w:sz w:val="22"/>
      <w:szCs w:val="22"/>
    </w:rPr>
  </w:style>
  <w:style w:type="character" w:customStyle="1" w:styleId="Heading4Char">
    <w:name w:val="Heading 4 Char"/>
    <w:link w:val="Heading4"/>
    <w:uiPriority w:val="9"/>
    <w:semiHidden/>
    <w:rsid w:val="00861C49"/>
    <w:rPr>
      <w:rFonts w:eastAsia="Times New Roman"/>
      <w:i/>
      <w:iCs/>
      <w:color w:val="0F4761"/>
      <w:sz w:val="22"/>
      <w:szCs w:val="22"/>
    </w:rPr>
  </w:style>
  <w:style w:type="paragraph" w:styleId="BodyText2">
    <w:name w:val="Body Text 2"/>
    <w:basedOn w:val="Normal"/>
    <w:link w:val="BodyText2Char"/>
    <w:uiPriority w:val="99"/>
    <w:unhideWhenUsed/>
    <w:rsid w:val="007F513B"/>
    <w:pPr>
      <w:spacing w:after="120" w:line="480" w:lineRule="auto"/>
    </w:pPr>
  </w:style>
  <w:style w:type="character" w:customStyle="1" w:styleId="BodyText2Char">
    <w:name w:val="Body Text 2 Char"/>
    <w:basedOn w:val="DefaultParagraphFont"/>
    <w:link w:val="BodyText2"/>
    <w:uiPriority w:val="99"/>
    <w:rsid w:val="007F513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file:///C:\Users\olivia.hotinceanu\OneDrive%20-%20CONPET%20S.A\Desktop\ANTET%20nou%20_%2031%20iulie%202025\2025_antet_jos_Conpet_modificat.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file:///C:\Users\olivia.hotinceanu\OneDrive%20-%20CONPET%20S.A\Desktop\ANTET%20nou%20_%2031%20iulie%202025\Antet_sus_2025.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3BA79-5BF3-48E0-9F2D-93FAB6D3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Links>
    <vt:vector size="6" baseType="variant">
      <vt:variant>
        <vt:i4>5439591</vt:i4>
      </vt:variant>
      <vt:variant>
        <vt:i4>0</vt:i4>
      </vt:variant>
      <vt:variant>
        <vt:i4>0</vt:i4>
      </vt:variant>
      <vt:variant>
        <vt:i4>5</vt:i4>
      </vt:variant>
      <vt:variant>
        <vt:lpwstr>mailto:conpet@conpet.ro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Dobo</dc:creator>
  <cp:keywords/>
  <dc:description/>
  <cp:lastModifiedBy>Andreea Rusu</cp:lastModifiedBy>
  <cp:revision>3</cp:revision>
  <cp:lastPrinted>2025-07-31T09:13:00Z</cp:lastPrinted>
  <dcterms:created xsi:type="dcterms:W3CDTF">2025-08-21T08:22:00Z</dcterms:created>
  <dcterms:modified xsi:type="dcterms:W3CDTF">2025-08-21T08:33:00Z</dcterms:modified>
</cp:coreProperties>
</file>